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12" w:rsidRDefault="00254112" w:rsidP="002541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№30</w:t>
      </w:r>
      <w:r>
        <w:rPr>
          <w:rFonts w:ascii="Times New Roman" w:hAnsi="Times New Roman" w:cs="Times New Roman"/>
          <w:sz w:val="24"/>
          <w:szCs w:val="24"/>
        </w:rPr>
        <w:t>/13-2-СЗ</w:t>
      </w:r>
    </w:p>
    <w:p w:rsidR="00254112" w:rsidRDefault="00254112" w:rsidP="00254112">
      <w:pPr>
        <w:jc w:val="center"/>
        <w:rPr>
          <w:b/>
        </w:rPr>
      </w:pPr>
      <w:proofErr w:type="gramStart"/>
      <w:r>
        <w:rPr>
          <w:b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 по рассмотрению заявок на участие в запросе предложений на размещение заказа на право з</w:t>
      </w:r>
      <w:r>
        <w:rPr>
          <w:b/>
          <w:color w:val="000000"/>
          <w:spacing w:val="-2"/>
        </w:rPr>
        <w:t>аключения договора на «</w:t>
      </w:r>
      <w:r>
        <w:rPr>
          <w:b/>
        </w:rPr>
        <w:t>Разработка рабочей документации по замене насосных агрегатов и установке автоматических станций управления насосными агрегатами на насосных станциях для нужд МП «Водоканал города Рязани</w:t>
      </w:r>
      <w:r>
        <w:rPr>
          <w:b/>
          <w:color w:val="000000"/>
          <w:spacing w:val="-2"/>
        </w:rPr>
        <w:t>»</w:t>
      </w:r>
      <w:proofErr w:type="gramEnd"/>
    </w:p>
    <w:p w:rsidR="00254112" w:rsidRDefault="00254112" w:rsidP="00254112">
      <w:pPr>
        <w:pStyle w:val="a3"/>
        <w:spacing w:after="0"/>
        <w:ind w:left="0"/>
        <w:jc w:val="both"/>
        <w:rPr>
          <w:b/>
        </w:rPr>
      </w:pPr>
    </w:p>
    <w:p w:rsidR="00254112" w:rsidRDefault="00254112" w:rsidP="00254112">
      <w:pPr>
        <w:pStyle w:val="a3"/>
        <w:tabs>
          <w:tab w:val="left" w:pos="6804"/>
        </w:tabs>
        <w:spacing w:after="0"/>
        <w:ind w:left="0"/>
        <w:jc w:val="both"/>
      </w:pPr>
      <w:r>
        <w:t>г. Рязань</w:t>
      </w:r>
      <w:r>
        <w:tab/>
        <w:t xml:space="preserve">    30</w:t>
      </w:r>
      <w:r>
        <w:t xml:space="preserve"> мая 2013 года</w:t>
      </w:r>
    </w:p>
    <w:p w:rsidR="00254112" w:rsidRDefault="00254112" w:rsidP="00254112">
      <w:pPr>
        <w:keepNext/>
        <w:jc w:val="both"/>
        <w:outlineLvl w:val="1"/>
        <w:rPr>
          <w:b/>
        </w:rPr>
      </w:pPr>
    </w:p>
    <w:p w:rsidR="00254112" w:rsidRDefault="00254112" w:rsidP="00254112">
      <w:pPr>
        <w:keepNext/>
        <w:jc w:val="both"/>
        <w:outlineLvl w:val="1"/>
      </w:pPr>
      <w:r>
        <w:rPr>
          <w:b/>
        </w:rPr>
        <w:t>Заказчик</w:t>
      </w:r>
      <w:r>
        <w:t>: МП «Водоканал города Рязани».</w:t>
      </w:r>
    </w:p>
    <w:p w:rsidR="00254112" w:rsidRDefault="00254112" w:rsidP="00254112">
      <w:pPr>
        <w:jc w:val="both"/>
      </w:pPr>
      <w:r>
        <w:rPr>
          <w:b/>
        </w:rPr>
        <w:t>Предмет договора:</w:t>
      </w:r>
      <w:r>
        <w:t xml:space="preserve"> «</w:t>
      </w:r>
      <w:r w:rsidRPr="00EC589A">
        <w:t>Разработка рабочей документации по замене насосных агрегатов и установке автоматических станций управления насосными агрегатами на насосных станциях для нужд МП «Водоканал города Рязани</w:t>
      </w:r>
      <w:r>
        <w:rPr>
          <w:color w:val="000000"/>
          <w:spacing w:val="-2"/>
        </w:rPr>
        <w:t>»</w:t>
      </w:r>
    </w:p>
    <w:p w:rsidR="00254112" w:rsidRDefault="00254112" w:rsidP="00254112">
      <w:pPr>
        <w:jc w:val="both"/>
      </w:pPr>
      <w:r>
        <w:rPr>
          <w:b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254112" w:rsidRDefault="00254112" w:rsidP="002541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Миронов. </w:t>
      </w:r>
    </w:p>
    <w:p w:rsidR="00254112" w:rsidRPr="00254112" w:rsidRDefault="00254112" w:rsidP="0025411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54112">
        <w:rPr>
          <w:rFonts w:ascii="Times New Roman" w:hAnsi="Times New Roman"/>
          <w:sz w:val="24"/>
          <w:szCs w:val="24"/>
        </w:rPr>
        <w:t xml:space="preserve">Секретарь комиссии: </w:t>
      </w:r>
      <w:proofErr w:type="spellStart"/>
      <w:r w:rsidRPr="00254112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Pr="00254112">
        <w:rPr>
          <w:rFonts w:ascii="Times New Roman" w:hAnsi="Times New Roman"/>
          <w:sz w:val="24"/>
          <w:szCs w:val="24"/>
        </w:rPr>
        <w:t xml:space="preserve"> О.И.</w:t>
      </w:r>
    </w:p>
    <w:p w:rsidR="00254112" w:rsidRDefault="00254112" w:rsidP="00254112">
      <w:pPr>
        <w:pStyle w:val="a6"/>
        <w:spacing w:before="0" w:line="240" w:lineRule="auto"/>
        <w:ind w:left="357" w:hanging="357"/>
        <w:jc w:val="left"/>
        <w:rPr>
          <w:szCs w:val="22"/>
        </w:rPr>
      </w:pPr>
      <w:r>
        <w:rPr>
          <w:szCs w:val="22"/>
        </w:rPr>
        <w:t>Присутствовали:</w:t>
      </w:r>
    </w:p>
    <w:p w:rsidR="00254112" w:rsidRDefault="00254112" w:rsidP="002541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Ю.А. Феоктистов</w:t>
      </w:r>
    </w:p>
    <w:p w:rsidR="00254112" w:rsidRDefault="00254112" w:rsidP="00254112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Члены комиссии: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А.Н. Никонов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Н.Н. Соловьёв</w:t>
      </w:r>
    </w:p>
    <w:p w:rsidR="00254112" w:rsidRDefault="00254112" w:rsidP="00254112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Н.И. Семенов</w:t>
      </w:r>
    </w:p>
    <w:p w:rsidR="00254112" w:rsidRDefault="00254112" w:rsidP="00254112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В.А. Воробьёв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О.С. Калинин 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А.В. Грошев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254112" w:rsidRDefault="00254112" w:rsidP="00254112">
      <w:pPr>
        <w:pStyle w:val="2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Отсутствовали:</w:t>
      </w:r>
    </w:p>
    <w:p w:rsidR="00254112" w:rsidRDefault="00254112" w:rsidP="002541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Штефан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4112" w:rsidRDefault="00254112" w:rsidP="00254112">
      <w:pPr>
        <w:jc w:val="both"/>
      </w:pPr>
      <w:r>
        <w:t xml:space="preserve">И.С. Миронов 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А.П. Кравцов</w:t>
      </w:r>
    </w:p>
    <w:p w:rsidR="00254112" w:rsidRDefault="00254112" w:rsidP="00254112">
      <w:pPr>
        <w:pStyle w:val="21"/>
        <w:tabs>
          <w:tab w:val="left" w:pos="851"/>
        </w:tabs>
        <w:ind w:firstLine="570"/>
        <w:rPr>
          <w:b/>
          <w:szCs w:val="24"/>
        </w:rPr>
      </w:pPr>
      <w:r>
        <w:rPr>
          <w:b/>
          <w:szCs w:val="24"/>
        </w:rPr>
        <w:t xml:space="preserve">1.Сведения об участниках </w:t>
      </w:r>
      <w:r>
        <w:rPr>
          <w:rFonts w:cs="Arial"/>
          <w:b/>
          <w:bCs/>
          <w:szCs w:val="24"/>
        </w:rPr>
        <w:t>размещения заказа</w:t>
      </w:r>
      <w:r>
        <w:rPr>
          <w:b/>
          <w:szCs w:val="24"/>
        </w:rPr>
        <w:t xml:space="preserve">, подавших заявки на участие </w:t>
      </w:r>
      <w:r>
        <w:rPr>
          <w:b/>
          <w:szCs w:val="24"/>
        </w:rPr>
        <w:br/>
        <w:t>в запросе предложений: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54112" w:rsidTr="00DA01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Регистрационный номер заявки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</w:t>
            </w:r>
          </w:p>
        </w:tc>
      </w:tr>
      <w:tr w:rsidR="00254112" w:rsidTr="00DA01A4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2" w:rsidRDefault="00254112" w:rsidP="00DA01A4">
            <w:pPr>
              <w:snapToGrid w:val="0"/>
              <w:spacing w:line="276" w:lineRule="auto"/>
            </w:pPr>
            <w:r>
              <w:t>ООО «</w:t>
            </w:r>
            <w:proofErr w:type="spellStart"/>
            <w:r>
              <w:t>Энергострой</w:t>
            </w:r>
            <w:proofErr w:type="spellEnd"/>
            <w:r>
              <w:t>»</w:t>
            </w:r>
          </w:p>
          <w:p w:rsidR="00254112" w:rsidRDefault="00254112" w:rsidP="00DA01A4">
            <w:pPr>
              <w:snapToGrid w:val="0"/>
              <w:spacing w:line="276" w:lineRule="auto"/>
            </w:pPr>
            <w:r>
              <w:t>121170, г. Москва, Кутузовский пр-т, д.36, стр. 23, оф. 503</w:t>
            </w:r>
          </w:p>
        </w:tc>
      </w:tr>
    </w:tbl>
    <w:p w:rsidR="00254112" w:rsidRDefault="00254112" w:rsidP="00254112">
      <w:pPr>
        <w:pStyle w:val="21"/>
        <w:tabs>
          <w:tab w:val="left" w:pos="720"/>
          <w:tab w:val="left" w:pos="851"/>
        </w:tabs>
        <w:ind w:firstLine="555"/>
        <w:rPr>
          <w:szCs w:val="24"/>
        </w:rPr>
      </w:pPr>
      <w:r>
        <w:rPr>
          <w:rFonts w:cs="Arial"/>
          <w:b/>
          <w:bCs/>
          <w:szCs w:val="24"/>
        </w:rPr>
        <w:t xml:space="preserve">2.Сведения о решении членов Единой закупочной комиссии </w:t>
      </w:r>
      <w:r>
        <w:rPr>
          <w:b/>
          <w:szCs w:val="24"/>
        </w:rPr>
        <w:t>по выбору поставщиков, подрядчиков, исполнителей на закупки товаров, работ, услуг</w:t>
      </w:r>
      <w:r>
        <w:rPr>
          <w:rFonts w:cs="Arial"/>
          <w:b/>
          <w:bCs/>
          <w:szCs w:val="24"/>
        </w:rPr>
        <w:t xml:space="preserve"> о допуске участников размещения заказа к участию в запросе предложений: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365"/>
        <w:gridCol w:w="3575"/>
      </w:tblGrid>
      <w:tr w:rsidR="00254112" w:rsidTr="00DA01A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участника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Решение о допуске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голосов</w:t>
            </w:r>
          </w:p>
        </w:tc>
      </w:tr>
      <w:tr w:rsidR="00254112" w:rsidTr="00DA01A4"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2" w:rsidRDefault="00254112" w:rsidP="00DA01A4">
            <w:pPr>
              <w:snapToGrid w:val="0"/>
              <w:spacing w:line="276" w:lineRule="auto"/>
            </w:pPr>
            <w:r>
              <w:t>ООО «</w:t>
            </w:r>
            <w:proofErr w:type="spellStart"/>
            <w:r>
              <w:t>Энергострой</w:t>
            </w:r>
            <w:proofErr w:type="spellEnd"/>
            <w:r>
              <w:t>»</w:t>
            </w:r>
          </w:p>
          <w:p w:rsidR="00254112" w:rsidRDefault="00254112" w:rsidP="00DA01A4">
            <w:pPr>
              <w:snapToGrid w:val="0"/>
              <w:spacing w:line="276" w:lineRule="auto"/>
            </w:pPr>
            <w:r>
              <w:t>121170, г. Москва, Кутузовский пр-т, д. 36, стр. 23, оф. 503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Допустить</w:t>
            </w:r>
          </w:p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54112" w:rsidTr="00DA01A4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suppressAutoHyphens w:val="0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Отклонить</w:t>
            </w:r>
          </w:p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4112" w:rsidTr="00DA0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suppressAutoHyphens w:val="0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Воздержались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2" w:rsidRDefault="00254112" w:rsidP="00DA01A4">
            <w:pPr>
              <w:pStyle w:val="21"/>
              <w:tabs>
                <w:tab w:val="left" w:pos="720"/>
                <w:tab w:val="left" w:pos="85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254112" w:rsidRDefault="00254112" w:rsidP="00254112">
      <w:pPr>
        <w:pStyle w:val="21"/>
        <w:tabs>
          <w:tab w:val="left" w:pos="851"/>
        </w:tabs>
        <w:ind w:firstLine="555"/>
        <w:rPr>
          <w:b/>
          <w:szCs w:val="24"/>
        </w:rPr>
      </w:pPr>
      <w:r>
        <w:rPr>
          <w:b/>
          <w:szCs w:val="24"/>
        </w:rPr>
        <w:lastRenderedPageBreak/>
        <w:t>3. По итогам рассмотрения заявок на участие в запросе предложений принято решение:</w:t>
      </w:r>
    </w:p>
    <w:p w:rsidR="00254112" w:rsidRDefault="00254112" w:rsidP="00254112">
      <w:pPr>
        <w:spacing w:line="288" w:lineRule="auto"/>
        <w:ind w:left="540"/>
        <w:jc w:val="both"/>
      </w:pPr>
      <w:r>
        <w:t>3.1. Допустить к участию в запросе предложений и признать участником запроса предложений:</w:t>
      </w:r>
    </w:p>
    <w:p w:rsidR="00254112" w:rsidRDefault="00254112" w:rsidP="00254112">
      <w:pPr>
        <w:pStyle w:val="a5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ООО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Энергострой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>»</w:t>
      </w:r>
    </w:p>
    <w:p w:rsidR="00254112" w:rsidRDefault="00254112" w:rsidP="00254112">
      <w:pPr>
        <w:pStyle w:val="21"/>
        <w:tabs>
          <w:tab w:val="left" w:pos="851"/>
        </w:tabs>
        <w:ind w:firstLine="555"/>
        <w:rPr>
          <w:szCs w:val="24"/>
        </w:rPr>
      </w:pPr>
      <w:r>
        <w:rPr>
          <w:szCs w:val="24"/>
        </w:rPr>
        <w:t>На основании того, что на рассмотрение принята всего одна заявка, запрос предложений признается несостоявшимся.</w:t>
      </w:r>
    </w:p>
    <w:p w:rsidR="00254112" w:rsidRDefault="00254112" w:rsidP="00254112">
      <w:pPr>
        <w:pStyle w:val="21"/>
        <w:rPr>
          <w:szCs w:val="24"/>
        </w:rPr>
      </w:pPr>
      <w:r>
        <w:rPr>
          <w:szCs w:val="24"/>
        </w:rPr>
        <w:t>В связи с тем, что запрос предложений признан несостоявшимся, а по результатам рассмотрения заявок, единственная заявка, поданная на участие, удовлетворяет требованиям закупочной документации, комиссией было принято решение:</w:t>
      </w:r>
    </w:p>
    <w:p w:rsidR="00254112" w:rsidRDefault="00254112" w:rsidP="00254112">
      <w:pPr>
        <w:jc w:val="both"/>
      </w:pPr>
      <w:r>
        <w:t xml:space="preserve">- рекомендовать заключить договор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 «</w:t>
      </w:r>
      <w:r w:rsidRPr="00EC589A">
        <w:t>Разработка рабочей документации по замене насосных агрегатов и установке автоматических станций управления насосными агрегатами на насосных станциях для нужд МП «Водоканал города Рязани</w:t>
      </w:r>
      <w:r>
        <w:rPr>
          <w:color w:val="000000"/>
          <w:spacing w:val="-2"/>
        </w:rPr>
        <w:t xml:space="preserve">» с </w:t>
      </w:r>
      <w:r>
        <w:t>ООО «</w:t>
      </w:r>
      <w:proofErr w:type="spellStart"/>
      <w:r>
        <w:t>Энергострой</w:t>
      </w:r>
      <w:proofErr w:type="spellEnd"/>
      <w:r>
        <w:t>» в форме закупки у единственного источника.</w:t>
      </w:r>
    </w:p>
    <w:p w:rsidR="00254112" w:rsidRDefault="00254112" w:rsidP="00254112">
      <w:pPr>
        <w:pStyle w:val="21"/>
        <w:rPr>
          <w:szCs w:val="24"/>
        </w:rPr>
      </w:pPr>
    </w:p>
    <w:p w:rsidR="00254112" w:rsidRDefault="00254112" w:rsidP="00254112">
      <w:pPr>
        <w:pStyle w:val="21"/>
        <w:tabs>
          <w:tab w:val="left" w:pos="851"/>
        </w:tabs>
        <w:ind w:firstLine="555"/>
        <w:rPr>
          <w:szCs w:val="24"/>
        </w:rPr>
      </w:pPr>
      <w:r>
        <w:rPr>
          <w:szCs w:val="24"/>
        </w:rPr>
        <w:t>Проголосовали: ЗА - 8</w:t>
      </w:r>
      <w:r>
        <w:rPr>
          <w:szCs w:val="24"/>
        </w:rPr>
        <w:t xml:space="preserve"> чел. </w:t>
      </w:r>
    </w:p>
    <w:p w:rsidR="00254112" w:rsidRDefault="00254112" w:rsidP="00254112">
      <w:pPr>
        <w:ind w:firstLine="540"/>
        <w:jc w:val="both"/>
      </w:pPr>
      <w:r>
        <w:t xml:space="preserve">                            ПРОТИВ _______________________нет______________________</w:t>
      </w:r>
    </w:p>
    <w:p w:rsidR="00254112" w:rsidRDefault="00254112" w:rsidP="00254112">
      <w:pPr>
        <w:ind w:firstLine="540"/>
        <w:jc w:val="both"/>
      </w:pPr>
      <w:r>
        <w:t xml:space="preserve">                            </w:t>
      </w:r>
      <w:proofErr w:type="gramStart"/>
      <w:r>
        <w:t>ВОЗДЕРЖАЛИСЬ</w:t>
      </w:r>
      <w:proofErr w:type="gramEnd"/>
      <w:r>
        <w:t xml:space="preserve"> _______________нет______________________</w:t>
      </w:r>
    </w:p>
    <w:p w:rsidR="00254112" w:rsidRDefault="00254112" w:rsidP="00254112">
      <w:r>
        <w:t xml:space="preserve"> </w:t>
      </w:r>
    </w:p>
    <w:p w:rsidR="00254112" w:rsidRDefault="00254112" w:rsidP="00254112"/>
    <w:p w:rsidR="00254112" w:rsidRDefault="00254112" w:rsidP="00254112">
      <w:pPr>
        <w:ind w:firstLine="540"/>
        <w:jc w:val="both"/>
      </w:pPr>
      <w:r>
        <w:rPr>
          <w:b/>
        </w:rPr>
        <w:t>Подписи членов Единой закупочной комиссии:</w:t>
      </w:r>
    </w:p>
    <w:p w:rsidR="00254112" w:rsidRDefault="00254112" w:rsidP="00254112">
      <w:pPr>
        <w:ind w:left="6237" w:firstLine="540"/>
        <w:jc w:val="both"/>
      </w:pPr>
    </w:p>
    <w:p w:rsidR="00254112" w:rsidRDefault="00254112" w:rsidP="00254112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254112" w:rsidRDefault="00254112" w:rsidP="00254112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254112" w:rsidRDefault="00254112" w:rsidP="00254112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</w:p>
    <w:p w:rsidR="00254112" w:rsidRDefault="00254112" w:rsidP="00254112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254112" w:rsidRDefault="00254112" w:rsidP="00254112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_____________________Н.И. Семенов</w:t>
      </w:r>
    </w:p>
    <w:p w:rsidR="00254112" w:rsidRDefault="00254112" w:rsidP="00254112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254112" w:rsidRDefault="00254112" w:rsidP="00254112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254112" w:rsidRDefault="00254112" w:rsidP="00254112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254112" w:rsidRDefault="00254112" w:rsidP="00254112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_____________________О.С. Калинин</w:t>
      </w:r>
    </w:p>
    <w:p w:rsidR="00254112" w:rsidRDefault="00254112" w:rsidP="00254112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112" w:rsidRDefault="00254112" w:rsidP="00254112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_____________________А.В. Грошев</w:t>
      </w:r>
    </w:p>
    <w:p w:rsidR="00254112" w:rsidRDefault="00254112" w:rsidP="00254112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_____________________В.А. Воробьев</w:t>
      </w:r>
    </w:p>
    <w:p w:rsidR="00254112" w:rsidRPr="000B00D3" w:rsidRDefault="00254112" w:rsidP="00254112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254112" w:rsidRDefault="00254112" w:rsidP="00254112">
      <w:pPr>
        <w:pStyle w:val="a6"/>
        <w:spacing w:before="0" w:line="240" w:lineRule="auto"/>
        <w:ind w:left="6804"/>
        <w:jc w:val="left"/>
        <w:rPr>
          <w:sz w:val="24"/>
          <w:szCs w:val="24"/>
        </w:rPr>
      </w:pPr>
    </w:p>
    <w:p w:rsidR="00254112" w:rsidRDefault="00254112" w:rsidP="00254112"/>
    <w:p w:rsidR="00254112" w:rsidRDefault="00254112" w:rsidP="00254112"/>
    <w:p w:rsidR="00254112" w:rsidRDefault="00254112" w:rsidP="00254112"/>
    <w:p w:rsidR="00254112" w:rsidRDefault="00254112" w:rsidP="00254112"/>
    <w:p w:rsidR="00254112" w:rsidRDefault="00254112" w:rsidP="00254112"/>
    <w:p w:rsidR="00D6791A" w:rsidRDefault="00D6791A"/>
    <w:sectPr w:rsidR="00D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1B"/>
    <w:multiLevelType w:val="hybridMultilevel"/>
    <w:tmpl w:val="0CE27F48"/>
    <w:lvl w:ilvl="0" w:tplc="7DE05FAE">
      <w:start w:val="1"/>
      <w:numFmt w:val="decimal"/>
      <w:lvlText w:val="%1)"/>
      <w:lvlJc w:val="left"/>
      <w:pPr>
        <w:ind w:left="12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12"/>
    <w:rsid w:val="00254112"/>
    <w:rsid w:val="00263602"/>
    <w:rsid w:val="00760212"/>
    <w:rsid w:val="00D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541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41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5411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25411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541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Íàçâàíèå"/>
    <w:basedOn w:val="a"/>
    <w:rsid w:val="00254112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paragraph" w:customStyle="1" w:styleId="21">
    <w:name w:val="Основной текст 21"/>
    <w:basedOn w:val="a"/>
    <w:rsid w:val="00254112"/>
    <w:pPr>
      <w:ind w:firstLine="567"/>
      <w:jc w:val="both"/>
    </w:pPr>
    <w:rPr>
      <w:szCs w:val="20"/>
    </w:rPr>
  </w:style>
  <w:style w:type="paragraph" w:customStyle="1" w:styleId="2">
    <w:name w:val="Текст2"/>
    <w:basedOn w:val="a"/>
    <w:rsid w:val="00254112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541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41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5411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25411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541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Íàçâàíèå"/>
    <w:basedOn w:val="a"/>
    <w:rsid w:val="00254112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paragraph" w:customStyle="1" w:styleId="21">
    <w:name w:val="Основной текст 21"/>
    <w:basedOn w:val="a"/>
    <w:rsid w:val="00254112"/>
    <w:pPr>
      <w:ind w:firstLine="567"/>
      <w:jc w:val="both"/>
    </w:pPr>
    <w:rPr>
      <w:szCs w:val="20"/>
    </w:rPr>
  </w:style>
  <w:style w:type="paragraph" w:customStyle="1" w:styleId="2">
    <w:name w:val="Текст2"/>
    <w:basedOn w:val="a"/>
    <w:rsid w:val="00254112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3</cp:revision>
  <cp:lastPrinted>2013-05-30T07:56:00Z</cp:lastPrinted>
  <dcterms:created xsi:type="dcterms:W3CDTF">2013-05-30T07:48:00Z</dcterms:created>
  <dcterms:modified xsi:type="dcterms:W3CDTF">2013-05-30T07:59:00Z</dcterms:modified>
</cp:coreProperties>
</file>