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1" w:rsidRPr="00173DB1" w:rsidRDefault="00173DB1" w:rsidP="009961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ПРОТОКОЛ № </w:t>
      </w:r>
      <w:r w:rsidR="00D44B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D007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/12-</w:t>
      </w:r>
      <w:r w:rsidR="00363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ОЗ</w:t>
      </w:r>
    </w:p>
    <w:p w:rsidR="00173DB1" w:rsidRPr="005D0B5B" w:rsidRDefault="005E1020" w:rsidP="009961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</w:t>
      </w:r>
      <w:r w:rsidR="00173DB1"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аседания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Единой закупочной</w:t>
      </w:r>
      <w:r w:rsidR="00173DB1"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</w:t>
      </w:r>
      <w:r w:rsidR="00D44B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запросе предложений</w:t>
      </w:r>
      <w:r w:rsidR="00173DB1"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размещение заказа на право з</w:t>
      </w:r>
      <w:r w:rsidR="00173DB1" w:rsidRPr="00173DB1">
        <w:rPr>
          <w:rFonts w:ascii="Times New Roman" w:hAnsi="Times New Roman"/>
          <w:b/>
          <w:color w:val="000000"/>
          <w:spacing w:val="-2"/>
          <w:sz w:val="24"/>
        </w:rPr>
        <w:t>аключения договора</w:t>
      </w:r>
      <w:r w:rsidR="00D44BD3">
        <w:rPr>
          <w:rFonts w:ascii="Times New Roman" w:hAnsi="Times New Roman"/>
          <w:b/>
          <w:color w:val="000000"/>
          <w:spacing w:val="-2"/>
          <w:sz w:val="24"/>
        </w:rPr>
        <w:t xml:space="preserve"> на</w:t>
      </w:r>
      <w:r w:rsidR="00173DB1" w:rsidRPr="00173DB1">
        <w:rPr>
          <w:rFonts w:ascii="Times New Roman" w:hAnsi="Times New Roman"/>
          <w:b/>
          <w:color w:val="000000"/>
          <w:spacing w:val="-2"/>
          <w:sz w:val="24"/>
        </w:rPr>
        <w:t xml:space="preserve"> </w:t>
      </w:r>
      <w:r w:rsidR="008E547E">
        <w:rPr>
          <w:rFonts w:ascii="Times New Roman" w:hAnsi="Times New Roman"/>
          <w:b/>
          <w:color w:val="000000"/>
          <w:spacing w:val="-2"/>
          <w:sz w:val="24"/>
        </w:rPr>
        <w:t>«</w:t>
      </w:r>
      <w:r w:rsidR="00D00720">
        <w:rPr>
          <w:rFonts w:ascii="Times New Roman" w:hAnsi="Times New Roman"/>
          <w:b/>
          <w:color w:val="000000"/>
          <w:spacing w:val="-2"/>
          <w:sz w:val="24"/>
        </w:rPr>
        <w:t>Поставка щебня известнякового фракции 20х40 марка</w:t>
      </w:r>
      <w:proofErr w:type="gramStart"/>
      <w:r w:rsidR="00D00720">
        <w:rPr>
          <w:rFonts w:ascii="Times New Roman" w:hAnsi="Times New Roman"/>
          <w:b/>
          <w:color w:val="000000"/>
          <w:spacing w:val="-2"/>
          <w:sz w:val="24"/>
        </w:rPr>
        <w:t xml:space="preserve"> Т</w:t>
      </w:r>
      <w:proofErr w:type="gramEnd"/>
      <w:r w:rsidR="00D44BD3" w:rsidRPr="00D44BD3">
        <w:rPr>
          <w:rFonts w:ascii="Times New Roman" w:hAnsi="Times New Roman"/>
          <w:b/>
          <w:color w:val="000000"/>
          <w:spacing w:val="-2"/>
          <w:sz w:val="24"/>
        </w:rPr>
        <w:t xml:space="preserve"> для МП «Водоканал города Рязани»</w:t>
      </w:r>
    </w:p>
    <w:p w:rsidR="00173DB1" w:rsidRPr="00173DB1" w:rsidRDefault="00173DB1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173DB1" w:rsidP="00996190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г. Рязань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E547E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0D5B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44BD3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r w:rsidR="008E547E">
        <w:rPr>
          <w:rFonts w:ascii="Times New Roman" w:eastAsia="Times New Roman" w:hAnsi="Times New Roman" w:cs="Times New Roman"/>
          <w:sz w:val="24"/>
          <w:szCs w:val="24"/>
          <w:lang w:eastAsia="ar-SA"/>
        </w:rPr>
        <w:t>тября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173DB1" w:rsidRPr="00173DB1" w:rsidRDefault="00173DB1" w:rsidP="00996190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Default="00173DB1" w:rsidP="00996190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</w:t>
      </w:r>
    </w:p>
    <w:p w:rsidR="00D00720" w:rsidRPr="00D00720" w:rsidRDefault="00173DB1" w:rsidP="00D00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44BD3" w:rsidRPr="00D44BD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</w:t>
      </w:r>
      <w:r w:rsidR="00D44BD3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D44BD3" w:rsidRPr="00D4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 на «</w:t>
      </w:r>
      <w:r w:rsidR="00D00720" w:rsidRPr="00D00720">
        <w:rPr>
          <w:rFonts w:ascii="Times New Roman" w:hAnsi="Times New Roman"/>
          <w:color w:val="000000"/>
          <w:spacing w:val="-2"/>
          <w:sz w:val="24"/>
        </w:rPr>
        <w:t>Поставка щебня известнякового фракции 20х40 марка</w:t>
      </w:r>
      <w:proofErr w:type="gramStart"/>
      <w:r w:rsidR="00D00720" w:rsidRPr="00D00720">
        <w:rPr>
          <w:rFonts w:ascii="Times New Roman" w:hAnsi="Times New Roman"/>
          <w:color w:val="000000"/>
          <w:spacing w:val="-2"/>
          <w:sz w:val="24"/>
        </w:rPr>
        <w:t xml:space="preserve"> Т</w:t>
      </w:r>
      <w:proofErr w:type="gramEnd"/>
      <w:r w:rsidR="00D00720" w:rsidRPr="00D00720">
        <w:rPr>
          <w:rFonts w:ascii="Times New Roman" w:hAnsi="Times New Roman"/>
          <w:color w:val="000000"/>
          <w:spacing w:val="-2"/>
          <w:sz w:val="24"/>
        </w:rPr>
        <w:t xml:space="preserve"> для МП «Водоканал города Рязани»</w:t>
      </w:r>
    </w:p>
    <w:p w:rsidR="008E547E" w:rsidRPr="00D00720" w:rsidRDefault="008E547E" w:rsidP="00D0072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720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D00720">
        <w:rPr>
          <w:rFonts w:ascii="Times New Roman" w:hAnsi="Times New Roman" w:cs="Times New Roman"/>
          <w:b/>
          <w:sz w:val="24"/>
          <w:szCs w:val="24"/>
        </w:rPr>
        <w:t xml:space="preserve">Единой закупочной </w:t>
      </w:r>
      <w:r w:rsidRPr="00D00720">
        <w:rPr>
          <w:rFonts w:ascii="Times New Roman" w:hAnsi="Times New Roman" w:cs="Times New Roman"/>
          <w:b/>
          <w:sz w:val="24"/>
          <w:szCs w:val="24"/>
        </w:rPr>
        <w:t>комиссии по выбору поставщиков, подрядчиков, исполнителей на закупки товаров, работ, услуг:</w:t>
      </w:r>
    </w:p>
    <w:p w:rsidR="008E547E" w:rsidRDefault="008E547E" w:rsidP="0099619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8E547E" w:rsidRDefault="008E547E" w:rsidP="0099619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Феоктистов Ю.А.</w:t>
      </w:r>
    </w:p>
    <w:p w:rsidR="008E547E" w:rsidRDefault="008E547E" w:rsidP="0099619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 Никонов А.Н., Соловь</w:t>
      </w:r>
      <w:r w:rsidR="00B31F26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в Н.Н., Калинин О.С., </w:t>
      </w:r>
      <w:r w:rsidR="00073E13">
        <w:rPr>
          <w:rFonts w:ascii="Times New Roman" w:hAnsi="Times New Roman"/>
          <w:sz w:val="24"/>
          <w:szCs w:val="24"/>
        </w:rPr>
        <w:t>Сем</w:t>
      </w:r>
      <w:r w:rsidR="00B31F26">
        <w:rPr>
          <w:rFonts w:ascii="Times New Roman" w:hAnsi="Times New Roman"/>
          <w:sz w:val="24"/>
          <w:szCs w:val="24"/>
        </w:rPr>
        <w:t>ё</w:t>
      </w:r>
      <w:r w:rsidR="00073E13">
        <w:rPr>
          <w:rFonts w:ascii="Times New Roman" w:hAnsi="Times New Roman"/>
          <w:sz w:val="24"/>
          <w:szCs w:val="24"/>
        </w:rPr>
        <w:t>нов Н.И</w:t>
      </w:r>
      <w:r w:rsidR="00B31F26">
        <w:rPr>
          <w:rFonts w:ascii="Times New Roman" w:hAnsi="Times New Roman"/>
          <w:sz w:val="24"/>
          <w:szCs w:val="24"/>
        </w:rPr>
        <w:t>., Воробьё</w:t>
      </w:r>
      <w:r>
        <w:rPr>
          <w:rFonts w:ascii="Times New Roman" w:hAnsi="Times New Roman"/>
          <w:sz w:val="24"/>
          <w:szCs w:val="24"/>
        </w:rPr>
        <w:t>в В.А., Грошев А.В.,</w:t>
      </w:r>
      <w:r w:rsidR="00D00720">
        <w:rPr>
          <w:rFonts w:ascii="Times New Roman" w:hAnsi="Times New Roman"/>
          <w:sz w:val="24"/>
          <w:szCs w:val="24"/>
        </w:rPr>
        <w:t xml:space="preserve"> Кравцов А.П.,</w:t>
      </w:r>
      <w:r>
        <w:rPr>
          <w:rFonts w:ascii="Times New Roman" w:hAnsi="Times New Roman"/>
          <w:sz w:val="24"/>
          <w:szCs w:val="24"/>
        </w:rPr>
        <w:t xml:space="preserve"> Миронов И.С.</w:t>
      </w:r>
    </w:p>
    <w:p w:rsidR="00EF136C" w:rsidRDefault="00EF136C" w:rsidP="00996190">
      <w:pPr>
        <w:pStyle w:val="a5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5E1020" w:rsidRDefault="005E1020" w:rsidP="0099619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5D0B5B" w:rsidRDefault="00EF136C" w:rsidP="00996190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0D5B74" w:rsidRDefault="000D5B74" w:rsidP="00996190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</w:t>
      </w:r>
      <w:r w:rsidR="00B31F26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в В.А.</w:t>
      </w:r>
    </w:p>
    <w:p w:rsidR="000D5B74" w:rsidRDefault="000D5B74" w:rsidP="0099619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Грошев А.В.</w:t>
      </w:r>
    </w:p>
    <w:p w:rsidR="008E547E" w:rsidRDefault="008E547E" w:rsidP="0099619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 О.С.</w:t>
      </w:r>
    </w:p>
    <w:p w:rsidR="008E547E" w:rsidRDefault="008E547E" w:rsidP="0099619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Никонов А.Н.</w:t>
      </w:r>
    </w:p>
    <w:p w:rsidR="00073E13" w:rsidRDefault="00073E13" w:rsidP="0099619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</w:t>
      </w:r>
      <w:r w:rsidR="00B31F26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нов Н.И.</w:t>
      </w:r>
    </w:p>
    <w:p w:rsidR="005E1020" w:rsidRDefault="005E1020" w:rsidP="0099619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 И.С.</w:t>
      </w:r>
    </w:p>
    <w:p w:rsidR="00EF136C" w:rsidRDefault="00EF136C" w:rsidP="00996190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</w:p>
    <w:p w:rsidR="005E1020" w:rsidRPr="005E4941" w:rsidRDefault="005E1020" w:rsidP="00996190">
      <w:pPr>
        <w:pStyle w:val="a5"/>
        <w:spacing w:before="0" w:line="240" w:lineRule="auto"/>
        <w:ind w:left="357" w:hanging="357"/>
        <w:jc w:val="left"/>
        <w:rPr>
          <w:b w:val="0"/>
          <w:sz w:val="24"/>
          <w:szCs w:val="24"/>
        </w:rPr>
      </w:pPr>
      <w:r w:rsidRPr="005E4941">
        <w:rPr>
          <w:b w:val="0"/>
          <w:sz w:val="24"/>
          <w:szCs w:val="24"/>
        </w:rPr>
        <w:t>Заместитель председателя комиссии Феоктистов Ю.А.</w:t>
      </w:r>
    </w:p>
    <w:p w:rsidR="005E1020" w:rsidRDefault="00B31F26" w:rsidP="00996190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Соловьё</w:t>
      </w:r>
      <w:r w:rsidR="005E1020">
        <w:rPr>
          <w:rFonts w:ascii="Times New Roman" w:hAnsi="Times New Roman"/>
          <w:sz w:val="24"/>
          <w:szCs w:val="24"/>
        </w:rPr>
        <w:t>в Н.Н.</w:t>
      </w:r>
    </w:p>
    <w:p w:rsidR="00447276" w:rsidRDefault="00447276" w:rsidP="00996190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Кравцов А.П.</w:t>
      </w:r>
    </w:p>
    <w:p w:rsidR="00173DB1" w:rsidRDefault="00173DB1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1552" w:rsidRDefault="00751552" w:rsidP="009961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515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Существенные условия контракта</w:t>
      </w:r>
    </w:p>
    <w:p w:rsidR="00DD2442" w:rsidRPr="00751552" w:rsidRDefault="00DD2442" w:rsidP="009961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51552" w:rsidRPr="00751552" w:rsidRDefault="00751552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7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</w:t>
      </w:r>
      <w:r w:rsidR="00EE7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поставляемого товара, материала</w:t>
      </w:r>
      <w:r w:rsidRPr="00EE7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2D4F" w:rsidRPr="00E42D4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D5768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Поставка щебня известнякового фракции 20х40 марка</w:t>
      </w:r>
      <w:proofErr w:type="gramStart"/>
      <w:r w:rsidR="00D576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="00E42D4F" w:rsidRPr="00E42D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МП «Водоканал города Рязани»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51552" w:rsidRPr="00751552" w:rsidRDefault="00751552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57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</w:t>
      </w:r>
      <w:r w:rsidR="00D57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поставки товара, материала</w:t>
      </w:r>
      <w:r w:rsidRPr="00D57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Рязань, ул. </w:t>
      </w:r>
      <w:proofErr w:type="spellStart"/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шоссе, д.9.</w:t>
      </w:r>
      <w:proofErr w:type="gramEnd"/>
    </w:p>
    <w:p w:rsidR="00751552" w:rsidRPr="00751552" w:rsidRDefault="00751552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Сроки </w:t>
      </w:r>
      <w:r w:rsidR="00DD2442" w:rsidRPr="00D57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исполнения</w:t>
      </w:r>
      <w:r w:rsidRPr="00D57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9D09C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заявок</w:t>
      </w:r>
      <w:proofErr w:type="gramEnd"/>
      <w:r w:rsidR="009D0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Заказчика.</w:t>
      </w:r>
    </w:p>
    <w:p w:rsidR="00751552" w:rsidRPr="00751552" w:rsidRDefault="00751552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Начальная (максимальная) цена </w:t>
      </w:r>
      <w:r w:rsidR="00C66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контракта: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6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624 000 (Шестьсот двадцать четыре тысячи) 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C66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00 копеек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D2442" w:rsidRPr="00C660EF" w:rsidRDefault="00751552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</w:t>
      </w:r>
      <w:r w:rsidR="00DD2442" w:rsidRPr="00C66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 о включенных в цену расходах:</w:t>
      </w:r>
    </w:p>
    <w:p w:rsidR="00DD2442" w:rsidRPr="00DD2442" w:rsidRDefault="00DD2442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66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стоимость товара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660EF" w:rsidRPr="00751552" w:rsidRDefault="00C660EF" w:rsidP="00C660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затраты на уплату налогов, сборов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других обязательных платежей;</w:t>
      </w:r>
    </w:p>
    <w:p w:rsidR="00DD2442" w:rsidRPr="00DD2442" w:rsidRDefault="00DD2442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66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расходы по проезду (провозу) </w:t>
      </w:r>
      <w:r w:rsidR="00C660EF">
        <w:rPr>
          <w:rFonts w:ascii="Times New Roman" w:eastAsia="Times New Roman" w:hAnsi="Times New Roman" w:cs="Times New Roman"/>
          <w:sz w:val="24"/>
          <w:szCs w:val="24"/>
          <w:lang w:eastAsia="ar-SA"/>
        </w:rPr>
        <w:t>и доставку товара, материала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51552" w:rsidRPr="00751552" w:rsidRDefault="00751552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и условия оплаты: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средством платежа является российский рубль. </w:t>
      </w:r>
      <w:r w:rsid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DD2442" w:rsidRP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плата </w:t>
      </w:r>
      <w:r w:rsidR="00C66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поставленный товар производится путем безналичного перечисления денежных средств на расчетный счет Исполнителя. Оплата </w:t>
      </w:r>
      <w:r w:rsidR="00DD2442" w:rsidRP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производится в течение 5 банковских дней с момента подписания приемо-сдаточной документации, накладных, счетов-фактур по факту наличия дене</w:t>
      </w:r>
      <w:r w:rsid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жных средств на счете Заказчика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D09C9" w:rsidRDefault="009D09C9" w:rsidP="0099619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Default="00173DB1" w:rsidP="0099619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Вскрытие конвертов проводится </w:t>
      </w:r>
      <w:r w:rsidR="008E547E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1020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r w:rsidR="008E547E">
        <w:rPr>
          <w:rFonts w:ascii="Times New Roman" w:eastAsia="Times New Roman" w:hAnsi="Times New Roman" w:cs="Times New Roman"/>
          <w:sz w:val="24"/>
          <w:szCs w:val="24"/>
          <w:lang w:eastAsia="ar-SA"/>
        </w:rPr>
        <w:t>тября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час. 00 мин. по адресу: 390027, г. Рязань, </w:t>
      </w:r>
      <w:proofErr w:type="spellStart"/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д.9</w:t>
      </w:r>
    </w:p>
    <w:p w:rsidR="00073E13" w:rsidRPr="00173DB1" w:rsidRDefault="00073E13" w:rsidP="0099619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Pr="00173DB1" w:rsidRDefault="00173DB1" w:rsidP="00996190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окончания срока подачи заявок на участие в </w:t>
      </w:r>
      <w:r w:rsid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094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</w:p>
    <w:p w:rsidR="00173DB1" w:rsidRDefault="00173DB1" w:rsidP="00996190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Непосредственно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 вскрытием конвертов с заявками на участие в </w:t>
      </w:r>
      <w:r w:rsid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присутствующим объявлено о возможности</w:t>
      </w:r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подачи, изменения или отзыва заявки на участие в </w:t>
      </w:r>
      <w:r w:rsid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73DB1" w:rsidRPr="00173DB1" w:rsidRDefault="00173DB1" w:rsidP="00996190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Желающие подать заявку </w:t>
      </w:r>
      <w:r w:rsidR="00FA3F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FA3F09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173DB1" w:rsidRPr="00173DB1" w:rsidRDefault="00173DB1" w:rsidP="0099619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изменить заявку</w:t>
      </w:r>
      <w:r w:rsidR="00FA3F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proofErr w:type="gramEnd"/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173DB1" w:rsidRDefault="00173DB1" w:rsidP="00996190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FA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proofErr w:type="gramStart"/>
      <w:r w:rsidR="00FA3F0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отозвать заявку</w:t>
      </w:r>
      <w:r w:rsidR="00FA3F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__________нет</w:t>
      </w:r>
      <w:proofErr w:type="gramEnd"/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173DB1" w:rsidRDefault="00173DB1" w:rsidP="00996190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представлено к моменту вскрытия конвертов с заявками на участие в </w:t>
      </w:r>
      <w:r w:rsid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094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19"/>
        <w:gridCol w:w="1985"/>
        <w:gridCol w:w="1559"/>
        <w:gridCol w:w="3119"/>
      </w:tblGrid>
      <w:tr w:rsidR="006B05E2" w:rsidRPr="00073E13" w:rsidTr="00996190">
        <w:trPr>
          <w:cantSplit/>
          <w:trHeight w:hRule="exact" w:val="89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Наименование участника размещения заказа, почтовый адрес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Наличие сведений и документов, предусмотренных </w:t>
            </w:r>
            <w:r w:rsidR="0099619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закупочной</w:t>
            </w: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документацией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996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Условия исполнения договора, являющиеся критериями оценки заявок на участие в </w:t>
            </w:r>
            <w:r w:rsidR="00C276D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запросе предложений</w:t>
            </w:r>
          </w:p>
        </w:tc>
      </w:tr>
      <w:tr w:rsidR="009D09C9" w:rsidRPr="00073E13" w:rsidTr="009D09C9">
        <w:trPr>
          <w:cantSplit/>
          <w:trHeight w:val="528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C9" w:rsidRPr="00073E13" w:rsidRDefault="009D09C9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C9" w:rsidRPr="00073E13" w:rsidRDefault="009D09C9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C9" w:rsidRPr="00073E13" w:rsidRDefault="009D09C9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Цена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C9" w:rsidRPr="00073E13" w:rsidRDefault="009D09C9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Квалификация</w:t>
            </w:r>
          </w:p>
        </w:tc>
      </w:tr>
      <w:tr w:rsidR="009D09C9" w:rsidRPr="00073E13" w:rsidTr="009D09C9">
        <w:trPr>
          <w:cantSplit/>
          <w:trHeight w:val="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C9" w:rsidRPr="00073E13" w:rsidRDefault="009D09C9" w:rsidP="00996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1.ООО «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Позитив</w:t>
            </w: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</w:t>
            </w:r>
          </w:p>
          <w:p w:rsidR="009D09C9" w:rsidRPr="00073E13" w:rsidRDefault="009D09C9" w:rsidP="009D09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390035</w:t>
            </w: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г. Рязань</w:t>
            </w: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Гоголя</w:t>
            </w: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C9" w:rsidRPr="00073E13" w:rsidRDefault="009D09C9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C9" w:rsidRPr="00073E13" w:rsidRDefault="009D09C9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624 000,00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C9" w:rsidRPr="00073E13" w:rsidRDefault="00B31F26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 месяцев</w:t>
            </w:r>
          </w:p>
        </w:tc>
      </w:tr>
    </w:tbl>
    <w:p w:rsidR="006B05E2" w:rsidRDefault="006B05E2" w:rsidP="0099619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Pr="00173DB1" w:rsidRDefault="00173DB1" w:rsidP="0099619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 на рассмотрение комиссии </w:t>
      </w:r>
      <w:r w:rsidR="00D21BA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 </w:t>
      </w:r>
    </w:p>
    <w:p w:rsidR="00D21BAD" w:rsidRPr="00FA3F09" w:rsidRDefault="00D21BAD" w:rsidP="0099619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09">
        <w:rPr>
          <w:rFonts w:ascii="Times New Roman" w:hAnsi="Times New Roman" w:cs="Times New Roman"/>
          <w:sz w:val="24"/>
          <w:szCs w:val="24"/>
        </w:rPr>
        <w:t xml:space="preserve">Так как по окончании срока подачи заявок на участие в </w:t>
      </w:r>
      <w:r w:rsidR="005C67DE" w:rsidRPr="00FA3F09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FA3F09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5C67DE" w:rsidRPr="00FA3F09">
        <w:rPr>
          <w:rFonts w:ascii="Times New Roman" w:hAnsi="Times New Roman" w:cs="Times New Roman"/>
          <w:sz w:val="24"/>
          <w:szCs w:val="24"/>
        </w:rPr>
        <w:t>а только одна заявка на участие</w:t>
      </w:r>
      <w:r w:rsidRPr="00FA3F09">
        <w:rPr>
          <w:rFonts w:ascii="Times New Roman" w:hAnsi="Times New Roman" w:cs="Times New Roman"/>
          <w:sz w:val="24"/>
          <w:szCs w:val="24"/>
        </w:rPr>
        <w:t xml:space="preserve">, </w:t>
      </w:r>
      <w:r w:rsidR="005C67DE" w:rsidRPr="00FA3F09">
        <w:rPr>
          <w:rFonts w:ascii="Times New Roman" w:hAnsi="Times New Roman" w:cs="Times New Roman"/>
          <w:b/>
          <w:sz w:val="24"/>
          <w:szCs w:val="24"/>
        </w:rPr>
        <w:t>запрос предложений</w:t>
      </w:r>
      <w:r w:rsidRPr="00FA3F09">
        <w:rPr>
          <w:rFonts w:ascii="Times New Roman" w:hAnsi="Times New Roman" w:cs="Times New Roman"/>
          <w:b/>
          <w:sz w:val="24"/>
          <w:szCs w:val="24"/>
        </w:rPr>
        <w:t xml:space="preserve"> признается несостоявшимся.</w:t>
      </w:r>
    </w:p>
    <w:p w:rsidR="00FA3F09" w:rsidRPr="00FA3F09" w:rsidRDefault="00FA3F09" w:rsidP="00996190">
      <w:pPr>
        <w:pStyle w:val="22"/>
        <w:rPr>
          <w:szCs w:val="24"/>
        </w:rPr>
      </w:pPr>
      <w:r w:rsidRPr="00FA3F09">
        <w:rPr>
          <w:szCs w:val="24"/>
        </w:rPr>
        <w:t xml:space="preserve">В связи с тем, что </w:t>
      </w:r>
      <w:r w:rsidR="00996190">
        <w:rPr>
          <w:szCs w:val="24"/>
        </w:rPr>
        <w:t>запрос предложений</w:t>
      </w:r>
      <w:r w:rsidRPr="00FA3F09">
        <w:rPr>
          <w:szCs w:val="24"/>
        </w:rPr>
        <w:t xml:space="preserve"> признан </w:t>
      </w:r>
      <w:proofErr w:type="gramStart"/>
      <w:r w:rsidRPr="00FA3F09">
        <w:rPr>
          <w:szCs w:val="24"/>
        </w:rPr>
        <w:t>несостоявшемся</w:t>
      </w:r>
      <w:proofErr w:type="gramEnd"/>
      <w:r w:rsidRPr="00FA3F09">
        <w:rPr>
          <w:szCs w:val="24"/>
        </w:rPr>
        <w:t>, а по результатам рассмотрения заявок, единственная заявка</w:t>
      </w:r>
      <w:r w:rsidR="00B31F26">
        <w:rPr>
          <w:szCs w:val="24"/>
        </w:rPr>
        <w:t>,</w:t>
      </w:r>
      <w:r w:rsidRPr="00FA3F09">
        <w:rPr>
          <w:szCs w:val="24"/>
        </w:rPr>
        <w:t xml:space="preserve"> поданная на участие удовлетворяет требованиям </w:t>
      </w:r>
      <w:r w:rsidR="00996190">
        <w:rPr>
          <w:szCs w:val="24"/>
        </w:rPr>
        <w:t>закупочной</w:t>
      </w:r>
      <w:r w:rsidRPr="00FA3F09">
        <w:rPr>
          <w:szCs w:val="24"/>
        </w:rPr>
        <w:t xml:space="preserve"> документации, комиссией было принято решение:</w:t>
      </w:r>
    </w:p>
    <w:p w:rsidR="00FA3F09" w:rsidRDefault="00FA3F09" w:rsidP="000469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09">
        <w:rPr>
          <w:szCs w:val="24"/>
        </w:rPr>
        <w:t xml:space="preserve">- </w:t>
      </w:r>
      <w:r w:rsidRPr="0004690F">
        <w:rPr>
          <w:rFonts w:ascii="Times New Roman" w:hAnsi="Times New Roman" w:cs="Times New Roman"/>
          <w:sz w:val="24"/>
          <w:szCs w:val="24"/>
        </w:rPr>
        <w:t>рекомендовать заключить договор на в</w:t>
      </w:r>
      <w:r w:rsidRPr="0004690F">
        <w:rPr>
          <w:rFonts w:ascii="Times New Roman" w:hAnsi="Times New Roman" w:cs="Times New Roman"/>
          <w:color w:val="000000"/>
          <w:spacing w:val="-2"/>
          <w:sz w:val="24"/>
          <w:szCs w:val="24"/>
        </w:rPr>
        <w:t>ыполнение работ по</w:t>
      </w:r>
      <w:r w:rsidRPr="00FA3F09">
        <w:rPr>
          <w:color w:val="000000"/>
          <w:spacing w:val="-2"/>
          <w:szCs w:val="24"/>
        </w:rPr>
        <w:t xml:space="preserve"> </w:t>
      </w:r>
      <w:r w:rsidR="0004690F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="0004690F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оставке щебня известнякового фракции 20х40 марка</w:t>
      </w:r>
      <w:proofErr w:type="gramStart"/>
      <w:r w:rsidR="000469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="0004690F" w:rsidRPr="00E42D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МП «Водоканал города Рязани»</w:t>
      </w:r>
      <w:r w:rsidRPr="00FA3F09">
        <w:rPr>
          <w:color w:val="000000"/>
          <w:spacing w:val="-2"/>
          <w:szCs w:val="24"/>
        </w:rPr>
        <w:t xml:space="preserve"> </w:t>
      </w:r>
      <w:r w:rsidRPr="000469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</w:t>
      </w:r>
      <w:r w:rsidRPr="0004690F">
        <w:rPr>
          <w:rFonts w:ascii="Times New Roman" w:hAnsi="Times New Roman" w:cs="Times New Roman"/>
          <w:sz w:val="24"/>
          <w:szCs w:val="24"/>
        </w:rPr>
        <w:t>ООО «</w:t>
      </w:r>
      <w:r w:rsidR="00B31F26" w:rsidRPr="0004690F">
        <w:rPr>
          <w:rFonts w:ascii="Times New Roman" w:hAnsi="Times New Roman" w:cs="Times New Roman"/>
          <w:sz w:val="24"/>
          <w:szCs w:val="24"/>
        </w:rPr>
        <w:t>Позитив</w:t>
      </w:r>
      <w:r w:rsidRPr="0004690F">
        <w:rPr>
          <w:rFonts w:ascii="Times New Roman" w:hAnsi="Times New Roman" w:cs="Times New Roman"/>
          <w:sz w:val="24"/>
          <w:szCs w:val="24"/>
        </w:rPr>
        <w:t>» в форме закупки у единственного источника.</w:t>
      </w:r>
    </w:p>
    <w:p w:rsidR="0004690F" w:rsidRPr="0004690F" w:rsidRDefault="0004690F" w:rsidP="000469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09" w:rsidRPr="00FA3F09" w:rsidRDefault="00FA3F09" w:rsidP="00996190">
      <w:pPr>
        <w:pStyle w:val="22"/>
        <w:tabs>
          <w:tab w:val="left" w:pos="851"/>
        </w:tabs>
        <w:ind w:firstLine="555"/>
        <w:rPr>
          <w:szCs w:val="24"/>
        </w:rPr>
      </w:pPr>
      <w:r w:rsidRPr="00FA3F09">
        <w:rPr>
          <w:szCs w:val="24"/>
        </w:rPr>
        <w:t xml:space="preserve">Проголосовали: ЗА - 7 чел. </w:t>
      </w:r>
    </w:p>
    <w:p w:rsidR="00FA3F09" w:rsidRPr="00FA3F09" w:rsidRDefault="00FA3F09" w:rsidP="0099619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F09">
        <w:rPr>
          <w:rFonts w:ascii="Times New Roman" w:hAnsi="Times New Roman" w:cs="Times New Roman"/>
          <w:sz w:val="24"/>
          <w:szCs w:val="24"/>
        </w:rPr>
        <w:t xml:space="preserve">                            ПРОТИВ _______________________нет______________________</w:t>
      </w:r>
    </w:p>
    <w:p w:rsidR="00FA3F09" w:rsidRPr="00FA3F09" w:rsidRDefault="00FA3F09" w:rsidP="0099619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F0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FA3F09">
        <w:rPr>
          <w:rFonts w:ascii="Times New Roman" w:hAnsi="Times New Roman" w:cs="Times New Roman"/>
          <w:sz w:val="24"/>
          <w:szCs w:val="24"/>
        </w:rPr>
        <w:t>ВОЗДЕРЖАЛИСЬ</w:t>
      </w:r>
      <w:proofErr w:type="gramEnd"/>
      <w:r w:rsidRPr="00FA3F09">
        <w:rPr>
          <w:rFonts w:ascii="Times New Roman" w:hAnsi="Times New Roman" w:cs="Times New Roman"/>
          <w:sz w:val="24"/>
          <w:szCs w:val="24"/>
        </w:rPr>
        <w:t xml:space="preserve"> _______________нет______________________</w:t>
      </w:r>
      <w:bookmarkStart w:id="0" w:name="_GoBack"/>
      <w:bookmarkEnd w:id="0"/>
    </w:p>
    <w:sectPr w:rsidR="00FA3F09" w:rsidRPr="00FA3F09" w:rsidSect="00073E13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B46"/>
    <w:multiLevelType w:val="hybridMultilevel"/>
    <w:tmpl w:val="F016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103B"/>
    <w:multiLevelType w:val="hybridMultilevel"/>
    <w:tmpl w:val="71B2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26"/>
    <w:rsid w:val="000200C5"/>
    <w:rsid w:val="0004690F"/>
    <w:rsid w:val="00073E13"/>
    <w:rsid w:val="000B21F4"/>
    <w:rsid w:val="000D501E"/>
    <w:rsid w:val="000D5B74"/>
    <w:rsid w:val="00173DB1"/>
    <w:rsid w:val="00174621"/>
    <w:rsid w:val="001E3700"/>
    <w:rsid w:val="002055A6"/>
    <w:rsid w:val="00254F76"/>
    <w:rsid w:val="00363C1E"/>
    <w:rsid w:val="00447276"/>
    <w:rsid w:val="004A0946"/>
    <w:rsid w:val="00513E34"/>
    <w:rsid w:val="005C67DE"/>
    <w:rsid w:val="005D0B5B"/>
    <w:rsid w:val="005E1020"/>
    <w:rsid w:val="005E2B36"/>
    <w:rsid w:val="006B05E2"/>
    <w:rsid w:val="0074264B"/>
    <w:rsid w:val="00751552"/>
    <w:rsid w:val="007D3FE4"/>
    <w:rsid w:val="008E547E"/>
    <w:rsid w:val="00976BF7"/>
    <w:rsid w:val="00996190"/>
    <w:rsid w:val="009B10A1"/>
    <w:rsid w:val="009B4252"/>
    <w:rsid w:val="009D09C9"/>
    <w:rsid w:val="00A10426"/>
    <w:rsid w:val="00AB7DDD"/>
    <w:rsid w:val="00B31F26"/>
    <w:rsid w:val="00BA4638"/>
    <w:rsid w:val="00C276DD"/>
    <w:rsid w:val="00C42922"/>
    <w:rsid w:val="00C660EF"/>
    <w:rsid w:val="00CD055C"/>
    <w:rsid w:val="00D00720"/>
    <w:rsid w:val="00D21BAD"/>
    <w:rsid w:val="00D44BD3"/>
    <w:rsid w:val="00D57688"/>
    <w:rsid w:val="00DD2442"/>
    <w:rsid w:val="00DE1B32"/>
    <w:rsid w:val="00E42D4F"/>
    <w:rsid w:val="00E57863"/>
    <w:rsid w:val="00EE78D0"/>
    <w:rsid w:val="00EF136C"/>
    <w:rsid w:val="00F738BD"/>
    <w:rsid w:val="00FA3F09"/>
    <w:rsid w:val="00F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D0B5B"/>
    <w:pPr>
      <w:ind w:left="720"/>
      <w:contextualSpacing/>
    </w:pPr>
  </w:style>
  <w:style w:type="paragraph" w:customStyle="1" w:styleId="21">
    <w:name w:val="Основной текст 21"/>
    <w:basedOn w:val="a"/>
    <w:rsid w:val="0074264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Знак1 Знак Знак"/>
    <w:basedOn w:val="a"/>
    <w:rsid w:val="007426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7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8B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75155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51552"/>
  </w:style>
  <w:style w:type="paragraph" w:customStyle="1" w:styleId="22">
    <w:name w:val="Основной текст 22"/>
    <w:basedOn w:val="a"/>
    <w:rsid w:val="00FA3F0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Знак1 Знак Знак"/>
    <w:basedOn w:val="a"/>
    <w:rsid w:val="00FA3F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D0B5B"/>
    <w:pPr>
      <w:ind w:left="720"/>
      <w:contextualSpacing/>
    </w:pPr>
  </w:style>
  <w:style w:type="paragraph" w:customStyle="1" w:styleId="21">
    <w:name w:val="Основной текст 21"/>
    <w:basedOn w:val="a"/>
    <w:rsid w:val="0074264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Знак1 Знак Знак"/>
    <w:basedOn w:val="a"/>
    <w:rsid w:val="007426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7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8B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75155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51552"/>
  </w:style>
  <w:style w:type="paragraph" w:customStyle="1" w:styleId="22">
    <w:name w:val="Основной текст 22"/>
    <w:basedOn w:val="a"/>
    <w:rsid w:val="00FA3F0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Знак1 Знак Знак"/>
    <w:basedOn w:val="a"/>
    <w:rsid w:val="00FA3F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</dc:creator>
  <cp:lastModifiedBy>Трофимов</cp:lastModifiedBy>
  <cp:revision>2</cp:revision>
  <cp:lastPrinted>2012-10-04T11:38:00Z</cp:lastPrinted>
  <dcterms:created xsi:type="dcterms:W3CDTF">2012-10-08T04:25:00Z</dcterms:created>
  <dcterms:modified xsi:type="dcterms:W3CDTF">2012-10-08T04:25:00Z</dcterms:modified>
</cp:coreProperties>
</file>