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BE" w:rsidRDefault="00091DBE" w:rsidP="00091DBE">
      <w:pPr>
        <w:pStyle w:val="10"/>
        <w:tabs>
          <w:tab w:val="left" w:pos="360"/>
        </w:tabs>
        <w:ind w:left="4678"/>
        <w:jc w:val="right"/>
        <w:rPr>
          <w:rFonts w:ascii="Times New Roman" w:hAnsi="Times New Roman"/>
        </w:rPr>
      </w:pPr>
      <w:r>
        <w:rPr>
          <w:rFonts w:ascii="Times New Roman" w:hAnsi="Times New Roman"/>
        </w:rPr>
        <w:t>УТВЕРЖДАЮ</w:t>
      </w:r>
    </w:p>
    <w:p w:rsidR="00091DBE" w:rsidRDefault="00091DBE" w:rsidP="00091DBE">
      <w:pPr>
        <w:ind w:left="3544"/>
        <w:jc w:val="right"/>
        <w:rPr>
          <w:rFonts w:ascii="Times New Roman" w:hAnsi="Times New Roman"/>
          <w:sz w:val="24"/>
        </w:rPr>
      </w:pPr>
      <w:r>
        <w:rPr>
          <w:rFonts w:ascii="Times New Roman" w:hAnsi="Times New Roman"/>
          <w:sz w:val="24"/>
        </w:rPr>
        <w:t xml:space="preserve">     Директор  МП «Водоканал города Рязани»</w:t>
      </w:r>
    </w:p>
    <w:p w:rsidR="00091DBE" w:rsidRDefault="00091DBE" w:rsidP="00091DBE">
      <w:pPr>
        <w:ind w:left="360"/>
        <w:jc w:val="right"/>
        <w:rPr>
          <w:rFonts w:ascii="Times New Roman" w:hAnsi="Times New Roman"/>
          <w:sz w:val="24"/>
        </w:rPr>
      </w:pPr>
    </w:p>
    <w:p w:rsidR="00091DBE" w:rsidRDefault="00091DBE" w:rsidP="00091DBE">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О.Б. </w:t>
      </w:r>
      <w:proofErr w:type="spellStart"/>
      <w:r>
        <w:rPr>
          <w:rFonts w:ascii="Times New Roman" w:hAnsi="Times New Roman"/>
          <w:b/>
          <w:i/>
          <w:sz w:val="24"/>
        </w:rPr>
        <w:t>Штефан</w:t>
      </w:r>
      <w:proofErr w:type="spellEnd"/>
    </w:p>
    <w:p w:rsidR="00091DBE" w:rsidRDefault="00091DBE" w:rsidP="00091DBE">
      <w:pPr>
        <w:ind w:left="720"/>
        <w:rPr>
          <w:rFonts w:ascii="Times New Roman" w:hAnsi="Times New Roman"/>
          <w:sz w:val="24"/>
        </w:rPr>
      </w:pPr>
    </w:p>
    <w:p w:rsidR="00091DBE" w:rsidRDefault="00091DBE" w:rsidP="00091DBE">
      <w:pPr>
        <w:ind w:left="720"/>
        <w:rPr>
          <w:rFonts w:ascii="Times New Roman" w:hAnsi="Times New Roman"/>
        </w:rPr>
      </w:pPr>
    </w:p>
    <w:p w:rsidR="00091DBE" w:rsidRDefault="00091DBE" w:rsidP="00091DBE">
      <w:pPr>
        <w:pStyle w:val="a5"/>
        <w:jc w:val="center"/>
        <w:rPr>
          <w:rFonts w:ascii="Times New Roman" w:hAnsi="Times New Roman"/>
        </w:rPr>
      </w:pPr>
      <w:r>
        <w:rPr>
          <w:rFonts w:ascii="Times New Roman" w:hAnsi="Times New Roman"/>
        </w:rPr>
        <w:t>ДОКУМЕНТАЦИЯ</w:t>
      </w:r>
    </w:p>
    <w:p w:rsidR="00091DBE" w:rsidRDefault="00091DBE" w:rsidP="00091DBE">
      <w:pPr>
        <w:pStyle w:val="a7"/>
        <w:ind w:left="0"/>
        <w:jc w:val="center"/>
        <w:rPr>
          <w:rFonts w:ascii="Times New Roman" w:hAnsi="Times New Roman"/>
          <w:b/>
          <w:sz w:val="36"/>
          <w:szCs w:val="36"/>
        </w:rPr>
      </w:pPr>
      <w:r>
        <w:rPr>
          <w:rFonts w:ascii="Times New Roman" w:hAnsi="Times New Roman"/>
          <w:b/>
          <w:sz w:val="36"/>
          <w:szCs w:val="36"/>
        </w:rPr>
        <w:t xml:space="preserve">по проведению запроса предложений на «Поставка </w:t>
      </w:r>
      <w:r w:rsidR="00B239B8">
        <w:rPr>
          <w:rFonts w:ascii="Times New Roman" w:hAnsi="Times New Roman"/>
          <w:b/>
          <w:sz w:val="36"/>
          <w:szCs w:val="36"/>
        </w:rPr>
        <w:t>электропривода</w:t>
      </w:r>
      <w:r w:rsidR="0068318D">
        <w:rPr>
          <w:rFonts w:ascii="Times New Roman" w:hAnsi="Times New Roman"/>
          <w:b/>
          <w:sz w:val="36"/>
          <w:szCs w:val="36"/>
        </w:rPr>
        <w:t xml:space="preserve"> «ТОМПРИН» </w:t>
      </w:r>
      <w:r w:rsidR="00B239B8">
        <w:rPr>
          <w:rFonts w:ascii="Times New Roman" w:hAnsi="Times New Roman"/>
          <w:b/>
          <w:sz w:val="36"/>
          <w:szCs w:val="36"/>
        </w:rPr>
        <w:t>Д.7000.12.М</w:t>
      </w:r>
      <w:proofErr w:type="gramStart"/>
      <w:r w:rsidR="00B239B8">
        <w:rPr>
          <w:rFonts w:ascii="Times New Roman" w:hAnsi="Times New Roman"/>
          <w:b/>
          <w:sz w:val="36"/>
          <w:szCs w:val="36"/>
        </w:rPr>
        <w:t>4</w:t>
      </w:r>
      <w:proofErr w:type="gramEnd"/>
      <w:r w:rsidR="00B239B8">
        <w:rPr>
          <w:rFonts w:ascii="Times New Roman" w:hAnsi="Times New Roman"/>
          <w:b/>
          <w:sz w:val="36"/>
          <w:szCs w:val="36"/>
        </w:rPr>
        <w:t>.(3/1/2/2/1).У</w:t>
      </w:r>
      <w:proofErr w:type="gramStart"/>
      <w:r w:rsidR="00B239B8">
        <w:rPr>
          <w:rFonts w:ascii="Times New Roman" w:hAnsi="Times New Roman"/>
          <w:b/>
          <w:sz w:val="36"/>
          <w:szCs w:val="36"/>
        </w:rPr>
        <w:t>1</w:t>
      </w:r>
      <w:proofErr w:type="gramEnd"/>
      <w:r w:rsidR="0068318D">
        <w:rPr>
          <w:rFonts w:ascii="Times New Roman" w:hAnsi="Times New Roman"/>
          <w:b/>
          <w:sz w:val="36"/>
          <w:szCs w:val="36"/>
        </w:rPr>
        <w:br/>
      </w:r>
      <w:r>
        <w:rPr>
          <w:rFonts w:ascii="Times New Roman" w:hAnsi="Times New Roman"/>
          <w:b/>
          <w:sz w:val="36"/>
          <w:szCs w:val="36"/>
        </w:rPr>
        <w:t>для нужд МП «Водоканал города Рязани»</w:t>
      </w:r>
    </w:p>
    <w:p w:rsidR="00091DBE" w:rsidRDefault="00091DBE" w:rsidP="00091DBE">
      <w:pPr>
        <w:pStyle w:val="a7"/>
        <w:ind w:left="0"/>
        <w:jc w:val="center"/>
        <w:rPr>
          <w:rFonts w:ascii="Times New Roman" w:hAnsi="Times New Roman"/>
        </w:rPr>
      </w:pPr>
    </w:p>
    <w:p w:rsidR="00091DBE" w:rsidRDefault="00091DBE" w:rsidP="00091DBE">
      <w:pPr>
        <w:spacing w:line="240" w:lineRule="auto"/>
        <w:ind w:left="360" w:right="-909"/>
        <w:rPr>
          <w:rFonts w:ascii="Times New Roman" w:hAnsi="Times New Roman"/>
          <w:sz w:val="24"/>
        </w:rPr>
      </w:pPr>
    </w:p>
    <w:p w:rsidR="00091DBE" w:rsidRDefault="00091DBE" w:rsidP="00091DBE">
      <w:pPr>
        <w:spacing w:line="240" w:lineRule="auto"/>
        <w:ind w:left="360" w:right="-909"/>
        <w:rPr>
          <w:rFonts w:ascii="Times New Roman" w:hAnsi="Times New Roman"/>
          <w:sz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left="360"/>
        <w:jc w:val="center"/>
        <w:rPr>
          <w:rFonts w:ascii="Times New Roman" w:hAnsi="Times New Roman"/>
          <w:b/>
          <w:sz w:val="24"/>
        </w:rPr>
      </w:pPr>
      <w:r>
        <w:rPr>
          <w:rFonts w:ascii="Times New Roman" w:hAnsi="Times New Roman"/>
          <w:b/>
          <w:sz w:val="24"/>
        </w:rPr>
        <w:t>Рязань – 2013 г.</w:t>
      </w:r>
    </w:p>
    <w:p w:rsidR="00091DBE" w:rsidRDefault="00091DBE" w:rsidP="00091DBE">
      <w:pPr>
        <w:spacing w:after="0" w:line="240" w:lineRule="auto"/>
        <w:ind w:left="360"/>
        <w:jc w:val="center"/>
        <w:rPr>
          <w:rFonts w:ascii="Times New Roman" w:hAnsi="Times New Roman"/>
          <w:b/>
        </w:rPr>
      </w:pPr>
      <w:r>
        <w:rPr>
          <w:rFonts w:ascii="Times New Roman" w:hAnsi="Times New Roman"/>
          <w:b/>
        </w:rPr>
        <w:lastRenderedPageBreak/>
        <w:t>СОДЕРЖАНИЕ</w:t>
      </w: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ОБЩИЕ ПОЛОЖЕНИЯ……………………………………………….………………....4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Обжалование…………………………………………………………………...…….....7</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Прочие положения…………………………………………………………..................8</w:t>
      </w:r>
    </w:p>
    <w:p w:rsidR="00091DBE" w:rsidRDefault="00091DBE" w:rsidP="00091DBE">
      <w:pPr>
        <w:pStyle w:val="aa"/>
        <w:spacing w:after="0" w:line="240" w:lineRule="auto"/>
        <w:ind w:left="1080"/>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Закупочная документация………………………………………………………….….9</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Изменение условий заявки………………………………………………..………....…13</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Рассмотрение заявок………………………………………………………...…………...13</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Преддоговорные переговоры……………………………………………...…....16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Исполнение договора……………………………………………………………..17</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091DBE" w:rsidRDefault="00091DBE" w:rsidP="00091DBE">
      <w:pPr>
        <w:pStyle w:val="aa"/>
        <w:spacing w:after="0" w:line="240" w:lineRule="auto"/>
        <w:ind w:left="1080"/>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091DBE" w:rsidRDefault="00091DBE" w:rsidP="00091DBE">
      <w:pPr>
        <w:pStyle w:val="aa"/>
        <w:spacing w:after="0" w:line="240" w:lineRule="auto"/>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ТЕХНИЧЕСКОЕ ЗАДАНИЕ……………………</w:t>
      </w:r>
      <w:r w:rsidR="00987E23">
        <w:rPr>
          <w:rFonts w:ascii="Times New Roman" w:hAnsi="Times New Roman"/>
          <w:b/>
        </w:rPr>
        <w:t>………………………………..................25</w:t>
      </w:r>
    </w:p>
    <w:p w:rsidR="00091DBE" w:rsidRDefault="00091DBE" w:rsidP="00091DBE">
      <w:pPr>
        <w:pStyle w:val="aa"/>
        <w:spacing w:after="0" w:line="240" w:lineRule="auto"/>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ПРОЕКТ ДОГОВОРА…………………………………………………………......................2</w:t>
      </w:r>
      <w:r w:rsidR="008074C0">
        <w:rPr>
          <w:rFonts w:ascii="Times New Roman" w:hAnsi="Times New Roman"/>
          <w:b/>
        </w:rPr>
        <w:t>6</w:t>
      </w:r>
    </w:p>
    <w:p w:rsidR="00091DBE" w:rsidRDefault="00091DBE" w:rsidP="00091DBE">
      <w:pPr>
        <w:pStyle w:val="aa"/>
        <w:spacing w:after="0" w:line="240" w:lineRule="auto"/>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w:t>
      </w:r>
      <w:r w:rsidR="00987E23">
        <w:rPr>
          <w:rFonts w:ascii="Times New Roman" w:hAnsi="Times New Roman"/>
          <w:b/>
        </w:rPr>
        <w:t>Й……………………………………………………….…….....3</w:t>
      </w:r>
      <w:r w:rsidR="008074C0">
        <w:rPr>
          <w:rFonts w:ascii="Times New Roman" w:hAnsi="Times New Roman"/>
          <w:b/>
        </w:rPr>
        <w:t>1</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Заявка на участие в запросе предло</w:t>
      </w:r>
      <w:r w:rsidR="00987E23">
        <w:rPr>
          <w:rFonts w:ascii="Times New Roman" w:hAnsi="Times New Roman"/>
          <w:b/>
        </w:rPr>
        <w:t>жений……………………………………...........</w:t>
      </w:r>
      <w:r w:rsidR="008074C0">
        <w:rPr>
          <w:rFonts w:ascii="Times New Roman" w:hAnsi="Times New Roman"/>
          <w:b/>
        </w:rPr>
        <w:t>31</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Анкета Участника</w:t>
      </w:r>
      <w:r w:rsidR="00987E23">
        <w:rPr>
          <w:rFonts w:ascii="Times New Roman" w:hAnsi="Times New Roman"/>
          <w:b/>
        </w:rPr>
        <w:t>………………………………………………………………….……..</w:t>
      </w:r>
      <w:r w:rsidR="008074C0">
        <w:rPr>
          <w:rFonts w:ascii="Times New Roman" w:hAnsi="Times New Roman"/>
          <w:b/>
        </w:rPr>
        <w:t>33</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Сведения об опыте выполнения а</w:t>
      </w:r>
      <w:r w:rsidR="00987E23">
        <w:rPr>
          <w:rFonts w:ascii="Times New Roman" w:hAnsi="Times New Roman"/>
          <w:b/>
        </w:rPr>
        <w:t>налогичных договоров…………………………</w:t>
      </w:r>
      <w:r w:rsidR="008074C0">
        <w:rPr>
          <w:rFonts w:ascii="Times New Roman" w:hAnsi="Times New Roman"/>
          <w:b/>
        </w:rPr>
        <w:t>35</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Сведения о материально-технич</w:t>
      </w:r>
      <w:r w:rsidR="00987E23">
        <w:rPr>
          <w:rFonts w:ascii="Times New Roman" w:hAnsi="Times New Roman"/>
          <w:b/>
        </w:rPr>
        <w:t>еских ресурсах…………………..…………………</w:t>
      </w:r>
      <w:r w:rsidR="008074C0">
        <w:rPr>
          <w:rFonts w:ascii="Times New Roman" w:hAnsi="Times New Roman"/>
          <w:b/>
        </w:rPr>
        <w:t>36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Сведения о кадровых ресурса</w:t>
      </w:r>
      <w:r w:rsidR="00987E23">
        <w:rPr>
          <w:rFonts w:ascii="Times New Roman" w:hAnsi="Times New Roman"/>
          <w:b/>
        </w:rPr>
        <w:t>х…………………………………………………….......</w:t>
      </w:r>
      <w:r w:rsidR="008074C0">
        <w:rPr>
          <w:rFonts w:ascii="Times New Roman" w:hAnsi="Times New Roman"/>
          <w:b/>
        </w:rPr>
        <w:t>37</w:t>
      </w:r>
    </w:p>
    <w:p w:rsidR="00091DBE" w:rsidRDefault="00091DBE" w:rsidP="00091DBE">
      <w:pPr>
        <w:pStyle w:val="aa"/>
        <w:numPr>
          <w:ilvl w:val="1"/>
          <w:numId w:val="2"/>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987E23">
        <w:rPr>
          <w:rFonts w:ascii="Times New Roman" w:hAnsi="Times New Roman"/>
          <w:b/>
        </w:rPr>
        <w:t>……………………………………………………………...……..</w:t>
      </w:r>
      <w:r w:rsidR="008074C0">
        <w:rPr>
          <w:rFonts w:ascii="Times New Roman" w:hAnsi="Times New Roman"/>
          <w:b/>
        </w:rPr>
        <w:t>38</w:t>
      </w:r>
    </w:p>
    <w:p w:rsidR="00091DBE" w:rsidRDefault="00091DBE" w:rsidP="00091DBE">
      <w:pPr>
        <w:spacing w:after="0" w:line="240" w:lineRule="auto"/>
        <w:rPr>
          <w:rFonts w:ascii="Times New Roman" w:hAnsi="Times New Roman"/>
          <w:b/>
        </w:rPr>
      </w:pPr>
      <w:r>
        <w:rPr>
          <w:rFonts w:ascii="Times New Roman" w:hAnsi="Times New Roman"/>
          <w:b/>
        </w:rPr>
        <w:t xml:space="preserve">     </w:t>
      </w:r>
    </w:p>
    <w:p w:rsidR="00091DBE" w:rsidRDefault="00091DBE" w:rsidP="00091DBE">
      <w:pPr>
        <w:spacing w:after="0" w:line="240" w:lineRule="auto"/>
        <w:rPr>
          <w:rFonts w:ascii="Times New Roman" w:hAnsi="Times New Roman"/>
          <w:b/>
        </w:rPr>
      </w:pPr>
    </w:p>
    <w:p w:rsidR="00091DBE" w:rsidRPr="00C7400E" w:rsidRDefault="00091DBE" w:rsidP="00091DBE">
      <w:pPr>
        <w:pStyle w:val="1"/>
        <w:numPr>
          <w:ilvl w:val="0"/>
          <w:numId w:val="0"/>
        </w:numPr>
        <w:ind w:left="360"/>
      </w:pPr>
    </w:p>
    <w:p w:rsidR="00091DBE" w:rsidRDefault="00091DBE" w:rsidP="00091DBE">
      <w:pPr>
        <w:spacing w:after="0" w:line="240" w:lineRule="auto"/>
        <w:rPr>
          <w:rFonts w:ascii="Times New Roman" w:hAnsi="Times New Roman"/>
          <w:b/>
        </w:rPr>
      </w:pPr>
    </w:p>
    <w:p w:rsidR="00091DBE" w:rsidRDefault="00091DBE" w:rsidP="00091DBE">
      <w:pPr>
        <w:spacing w:after="0" w:line="240" w:lineRule="auto"/>
        <w:rPr>
          <w:rFonts w:ascii="Times New Roman" w:hAnsi="Times New Roman"/>
          <w:b/>
        </w:rPr>
      </w:pPr>
    </w:p>
    <w:p w:rsidR="00091DBE" w:rsidRDefault="00091DBE" w:rsidP="00091DBE">
      <w:pPr>
        <w:pStyle w:val="21"/>
        <w:tabs>
          <w:tab w:val="clear" w:pos="1080"/>
          <w:tab w:val="left" w:pos="0"/>
        </w:tabs>
        <w:spacing w:before="0" w:after="0"/>
        <w:ind w:left="0" w:firstLine="0"/>
        <w:rPr>
          <w:sz w:val="24"/>
          <w:szCs w:val="24"/>
          <w:lang w:val="ru-RU"/>
        </w:rPr>
      </w:pPr>
    </w:p>
    <w:p w:rsidR="00091DBE" w:rsidRDefault="00091DBE" w:rsidP="00091DBE">
      <w:pPr>
        <w:pStyle w:val="21"/>
        <w:tabs>
          <w:tab w:val="clear" w:pos="1080"/>
          <w:tab w:val="left" w:pos="0"/>
        </w:tabs>
        <w:spacing w:before="0" w:after="0"/>
        <w:ind w:left="0" w:firstLine="560"/>
        <w:jc w:val="center"/>
        <w:rPr>
          <w:sz w:val="24"/>
          <w:szCs w:val="24"/>
          <w:lang w:val="ru-RU"/>
        </w:rPr>
      </w:pPr>
      <w:r>
        <w:rPr>
          <w:sz w:val="24"/>
          <w:szCs w:val="24"/>
          <w:lang w:val="ru-RU"/>
        </w:rPr>
        <w:lastRenderedPageBreak/>
        <w:t>Т</w:t>
      </w:r>
      <w:r>
        <w:rPr>
          <w:sz w:val="24"/>
          <w:szCs w:val="24"/>
        </w:rPr>
        <w:t>ЕРМИНЫ И ОПРЕДЕЛЕНИЯ</w:t>
      </w:r>
    </w:p>
    <w:p w:rsidR="00091DBE" w:rsidRDefault="00091DBE" w:rsidP="00091DBE"/>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91DBE" w:rsidRDefault="00091DBE" w:rsidP="00091DBE">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091DBE" w:rsidRDefault="00091DBE" w:rsidP="00091DBE">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091DBE" w:rsidRDefault="00091DBE" w:rsidP="00091DBE">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091DBE" w:rsidRDefault="00091DBE" w:rsidP="00091DBE">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w:t>
      </w:r>
      <w:r w:rsidR="002765BA">
        <w:rPr>
          <w:rFonts w:ascii="Times New Roman" w:hAnsi="Times New Roman"/>
          <w:sz w:val="24"/>
          <w:szCs w:val="24"/>
        </w:rPr>
        <w:t xml:space="preserve">, наименование и адрес </w:t>
      </w:r>
      <w:proofErr w:type="gramStart"/>
      <w:r w:rsidR="002765BA">
        <w:rPr>
          <w:rFonts w:ascii="Times New Roman" w:hAnsi="Times New Roman"/>
          <w:sz w:val="24"/>
          <w:szCs w:val="24"/>
        </w:rPr>
        <w:t>Заказчика</w:t>
      </w:r>
      <w:proofErr w:type="gramEnd"/>
      <w:r>
        <w:rPr>
          <w:rFonts w:ascii="Times New Roman" w:hAnsi="Times New Roman"/>
          <w:sz w:val="24"/>
          <w:szCs w:val="24"/>
        </w:rPr>
        <w:t xml:space="preserve"> и предмет Закупочной процедуры.</w:t>
      </w:r>
    </w:p>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091DBE" w:rsidRDefault="00091DBE" w:rsidP="00091DBE">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091DBE" w:rsidRDefault="00091DBE" w:rsidP="00091DBE">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091DBE" w:rsidRDefault="00091DBE" w:rsidP="00091DBE">
      <w:pPr>
        <w:pStyle w:val="ab"/>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091DBE" w:rsidRDefault="00091DBE" w:rsidP="00091DBE">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091DBE" w:rsidRDefault="00091DBE" w:rsidP="00091DBE">
      <w:pPr>
        <w:tabs>
          <w:tab w:val="left" w:pos="0"/>
        </w:tabs>
        <w:spacing w:after="0" w:line="240" w:lineRule="auto"/>
        <w:jc w:val="both"/>
        <w:rPr>
          <w:rFonts w:ascii="Times New Roman" w:hAnsi="Times New Roman"/>
          <w:sz w:val="24"/>
          <w:szCs w:val="24"/>
        </w:rPr>
      </w:pPr>
    </w:p>
    <w:p w:rsidR="00091DBE" w:rsidRDefault="00091DBE" w:rsidP="00091DBE">
      <w:pPr>
        <w:tabs>
          <w:tab w:val="left" w:pos="0"/>
        </w:tabs>
        <w:spacing w:after="0" w:line="240" w:lineRule="auto"/>
        <w:jc w:val="both"/>
        <w:rPr>
          <w:rFonts w:ascii="Times New Roman" w:hAnsi="Times New Roman"/>
          <w:sz w:val="24"/>
          <w:szCs w:val="24"/>
        </w:rPr>
      </w:pPr>
    </w:p>
    <w:p w:rsidR="00091DBE" w:rsidRDefault="00091DBE" w:rsidP="00091DBE">
      <w:pPr>
        <w:tabs>
          <w:tab w:val="left" w:pos="0"/>
        </w:tabs>
        <w:spacing w:after="0" w:line="240" w:lineRule="auto"/>
        <w:jc w:val="both"/>
        <w:rPr>
          <w:rFonts w:ascii="Times New Roman" w:hAnsi="Times New Roman"/>
          <w:sz w:val="24"/>
          <w:szCs w:val="24"/>
        </w:rPr>
      </w:pPr>
    </w:p>
    <w:p w:rsidR="002765BA" w:rsidRDefault="002765BA" w:rsidP="00091DBE">
      <w:pPr>
        <w:tabs>
          <w:tab w:val="left" w:pos="0"/>
        </w:tabs>
        <w:spacing w:after="0" w:line="240" w:lineRule="auto"/>
        <w:jc w:val="both"/>
        <w:rPr>
          <w:rFonts w:ascii="Times New Roman" w:hAnsi="Times New Roman"/>
          <w:sz w:val="24"/>
          <w:szCs w:val="24"/>
        </w:rPr>
      </w:pPr>
    </w:p>
    <w:p w:rsidR="00091DBE" w:rsidRDefault="00091DBE" w:rsidP="00091DBE">
      <w:pPr>
        <w:tabs>
          <w:tab w:val="left" w:pos="0"/>
        </w:tabs>
        <w:spacing w:after="0" w:line="240" w:lineRule="auto"/>
        <w:jc w:val="both"/>
        <w:rPr>
          <w:rFonts w:ascii="Times New Roman" w:hAnsi="Times New Roman"/>
          <w:sz w:val="24"/>
          <w:szCs w:val="24"/>
        </w:rPr>
      </w:pPr>
    </w:p>
    <w:p w:rsidR="00091DBE" w:rsidRPr="00580E69" w:rsidRDefault="00091DBE" w:rsidP="00091DBE">
      <w:pPr>
        <w:pStyle w:val="aa"/>
        <w:numPr>
          <w:ilvl w:val="0"/>
          <w:numId w:val="3"/>
        </w:numPr>
        <w:spacing w:after="0"/>
        <w:jc w:val="center"/>
        <w:rPr>
          <w:rFonts w:ascii="Times New Roman" w:hAnsi="Times New Roman"/>
          <w:b/>
          <w:sz w:val="28"/>
          <w:szCs w:val="28"/>
        </w:rPr>
      </w:pPr>
      <w:r w:rsidRPr="00580E69">
        <w:rPr>
          <w:rFonts w:ascii="Times New Roman" w:hAnsi="Times New Roman"/>
          <w:b/>
          <w:sz w:val="28"/>
          <w:szCs w:val="28"/>
        </w:rPr>
        <w:lastRenderedPageBreak/>
        <w:t>ОБЩИЕ ПОЛОЖЕНИЯ</w:t>
      </w:r>
    </w:p>
    <w:p w:rsidR="00091DBE" w:rsidRDefault="00091DBE" w:rsidP="00091DBE">
      <w:pPr>
        <w:pStyle w:val="aa"/>
        <w:spacing w:after="0"/>
        <w:rPr>
          <w:rFonts w:ascii="Times New Roman" w:hAnsi="Times New Roman"/>
          <w:b/>
          <w:sz w:val="24"/>
          <w:szCs w:val="24"/>
        </w:rPr>
      </w:pPr>
    </w:p>
    <w:p w:rsidR="00091DBE" w:rsidRDefault="00091DBE" w:rsidP="00091DBE">
      <w:pPr>
        <w:pStyle w:val="aa"/>
        <w:numPr>
          <w:ilvl w:val="1"/>
          <w:numId w:val="3"/>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091DBE" w:rsidRDefault="00091DBE" w:rsidP="00091DBE">
      <w:pPr>
        <w:pStyle w:val="aa"/>
        <w:spacing w:after="0"/>
        <w:ind w:left="1080"/>
        <w:rPr>
          <w:rFonts w:ascii="Times New Roman" w:hAnsi="Times New Roman"/>
          <w:b/>
          <w:sz w:val="24"/>
          <w:szCs w:val="24"/>
        </w:rPr>
      </w:pPr>
    </w:p>
    <w:p w:rsidR="00091DBE" w:rsidRDefault="00091DBE" w:rsidP="00091DBE">
      <w:pPr>
        <w:pStyle w:val="-3"/>
        <w:numPr>
          <w:ilvl w:val="2"/>
          <w:numId w:val="4"/>
        </w:numPr>
        <w:tabs>
          <w:tab w:val="left" w:pos="0"/>
        </w:tabs>
        <w:spacing w:line="240" w:lineRule="auto"/>
        <w:ind w:left="720" w:hanging="720"/>
        <w:rPr>
          <w:sz w:val="22"/>
          <w:szCs w:val="22"/>
        </w:rPr>
      </w:pPr>
      <w:bookmarkStart w:id="0" w:name="_Ref295187572"/>
      <w:bookmarkStart w:id="1" w:name="_Ref295186845"/>
      <w:r>
        <w:rPr>
          <w:sz w:val="22"/>
          <w:szCs w:val="22"/>
        </w:rPr>
        <w:t>Заказчик</w:t>
      </w:r>
      <w:bookmarkEnd w:id="0"/>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1"/>
    </w:p>
    <w:p w:rsidR="00091DBE" w:rsidRDefault="00091DBE" w:rsidP="00091DBE">
      <w:pPr>
        <w:pStyle w:val="-3"/>
        <w:numPr>
          <w:ilvl w:val="2"/>
          <w:numId w:val="4"/>
        </w:numPr>
        <w:tabs>
          <w:tab w:val="left" w:pos="0"/>
        </w:tabs>
        <w:spacing w:line="240" w:lineRule="auto"/>
        <w:ind w:left="720" w:hanging="720"/>
        <w:rPr>
          <w:sz w:val="22"/>
          <w:szCs w:val="22"/>
        </w:rPr>
      </w:pPr>
      <w:bookmarkStart w:id="2"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2"/>
    </w:p>
    <w:p w:rsidR="00091DBE" w:rsidRDefault="00091DBE" w:rsidP="00091DBE">
      <w:pPr>
        <w:pStyle w:val="-3"/>
        <w:numPr>
          <w:ilvl w:val="2"/>
          <w:numId w:val="4"/>
        </w:numPr>
        <w:tabs>
          <w:tab w:val="left" w:pos="0"/>
        </w:tabs>
        <w:spacing w:line="240" w:lineRule="auto"/>
        <w:ind w:left="720" w:hanging="720"/>
        <w:rPr>
          <w:sz w:val="22"/>
          <w:szCs w:val="22"/>
        </w:rPr>
      </w:pPr>
      <w:bookmarkStart w:id="3" w:name="_Ref295187577"/>
      <w:r>
        <w:rPr>
          <w:sz w:val="22"/>
          <w:szCs w:val="22"/>
        </w:rPr>
        <w:t>Для справок обращаться по контактным телефонам, указанным в информационной карте запроса предложений</w:t>
      </w:r>
      <w:bookmarkEnd w:id="3"/>
      <w:r>
        <w:rPr>
          <w:sz w:val="22"/>
          <w:szCs w:val="22"/>
        </w:rPr>
        <w:t>.</w:t>
      </w:r>
    </w:p>
    <w:p w:rsidR="00091DBE" w:rsidRDefault="00091DBE" w:rsidP="00091DBE">
      <w:pPr>
        <w:pStyle w:val="-3"/>
        <w:numPr>
          <w:ilvl w:val="2"/>
          <w:numId w:val="4"/>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091DBE" w:rsidRDefault="00091DBE" w:rsidP="00091DBE">
      <w:pPr>
        <w:pStyle w:val="-3"/>
        <w:numPr>
          <w:ilvl w:val="2"/>
          <w:numId w:val="5"/>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091DBE" w:rsidRDefault="00091DBE" w:rsidP="00091DBE">
      <w:pPr>
        <w:pStyle w:val="-3"/>
        <w:numPr>
          <w:ilvl w:val="0"/>
          <w:numId w:val="0"/>
        </w:numPr>
        <w:tabs>
          <w:tab w:val="left" w:pos="708"/>
        </w:tabs>
        <w:spacing w:line="240" w:lineRule="auto"/>
        <w:ind w:left="720"/>
        <w:rPr>
          <w:sz w:val="22"/>
          <w:szCs w:val="22"/>
        </w:rPr>
      </w:pPr>
    </w:p>
    <w:p w:rsidR="00091DBE" w:rsidRDefault="00091DBE" w:rsidP="00091DBE">
      <w:pPr>
        <w:pStyle w:val="-3"/>
        <w:numPr>
          <w:ilvl w:val="1"/>
          <w:numId w:val="6"/>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091DBE" w:rsidRDefault="00091DBE" w:rsidP="00091DBE">
      <w:pPr>
        <w:pStyle w:val="-3"/>
        <w:numPr>
          <w:ilvl w:val="0"/>
          <w:numId w:val="0"/>
        </w:numPr>
        <w:tabs>
          <w:tab w:val="left" w:pos="0"/>
        </w:tabs>
        <w:spacing w:line="240" w:lineRule="auto"/>
        <w:ind w:left="360"/>
        <w:rPr>
          <w:b/>
          <w:sz w:val="22"/>
          <w:szCs w:val="22"/>
        </w:rPr>
      </w:pPr>
    </w:p>
    <w:p w:rsidR="00091DBE" w:rsidRDefault="00091DBE" w:rsidP="00091DBE">
      <w:pPr>
        <w:pStyle w:val="-3"/>
        <w:numPr>
          <w:ilvl w:val="2"/>
          <w:numId w:val="6"/>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091DBE" w:rsidRDefault="00091DBE" w:rsidP="00091DBE">
      <w:pPr>
        <w:pStyle w:val="-6"/>
        <w:numPr>
          <w:ilvl w:val="0"/>
          <w:numId w:val="0"/>
        </w:numPr>
        <w:tabs>
          <w:tab w:val="left" w:pos="0"/>
        </w:tabs>
        <w:spacing w:line="240" w:lineRule="auto"/>
        <w:ind w:left="560"/>
        <w:rPr>
          <w:sz w:val="22"/>
          <w:szCs w:val="22"/>
        </w:rPr>
      </w:pPr>
      <w:r>
        <w:rPr>
          <w:sz w:val="22"/>
          <w:szCs w:val="22"/>
        </w:rPr>
        <w:t>а) Раздел 1. ОБЩИЕ ПОЛОЖЕНИЯ: описывает общие условия проведения запроса предложений.</w:t>
      </w:r>
    </w:p>
    <w:p w:rsidR="00091DBE" w:rsidRDefault="00091DBE" w:rsidP="00091DBE">
      <w:pPr>
        <w:pStyle w:val="-6"/>
        <w:numPr>
          <w:ilvl w:val="0"/>
          <w:numId w:val="0"/>
        </w:numPr>
        <w:tabs>
          <w:tab w:val="left" w:pos="0"/>
        </w:tabs>
        <w:spacing w:line="240" w:lineRule="auto"/>
        <w:ind w:left="56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091DBE" w:rsidRDefault="00091DBE" w:rsidP="00091DBE">
      <w:pPr>
        <w:pStyle w:val="-6"/>
        <w:numPr>
          <w:ilvl w:val="0"/>
          <w:numId w:val="0"/>
        </w:numPr>
        <w:tabs>
          <w:tab w:val="left" w:pos="0"/>
        </w:tabs>
        <w:spacing w:line="240" w:lineRule="auto"/>
        <w:ind w:left="56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091DBE" w:rsidRDefault="00091DBE" w:rsidP="00091DBE">
      <w:pPr>
        <w:pStyle w:val="-6"/>
        <w:numPr>
          <w:ilvl w:val="0"/>
          <w:numId w:val="0"/>
        </w:numPr>
        <w:tabs>
          <w:tab w:val="left" w:pos="0"/>
        </w:tabs>
        <w:spacing w:line="240" w:lineRule="auto"/>
        <w:ind w:left="56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091DBE" w:rsidRDefault="00091DBE" w:rsidP="00091DBE">
      <w:pPr>
        <w:pStyle w:val="-6"/>
        <w:numPr>
          <w:ilvl w:val="0"/>
          <w:numId w:val="0"/>
        </w:numPr>
        <w:tabs>
          <w:tab w:val="left" w:pos="0"/>
        </w:tabs>
        <w:spacing w:line="240" w:lineRule="auto"/>
        <w:ind w:left="56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091DBE" w:rsidRDefault="00091DBE" w:rsidP="00091DBE">
      <w:pPr>
        <w:pStyle w:val="-6"/>
        <w:numPr>
          <w:ilvl w:val="0"/>
          <w:numId w:val="0"/>
        </w:numPr>
        <w:tabs>
          <w:tab w:val="left" w:pos="0"/>
        </w:tabs>
        <w:spacing w:line="240" w:lineRule="auto"/>
        <w:ind w:left="56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091DBE" w:rsidRDefault="00091DBE" w:rsidP="00091DBE">
      <w:pPr>
        <w:pStyle w:val="-6"/>
        <w:numPr>
          <w:ilvl w:val="0"/>
          <w:numId w:val="0"/>
        </w:numPr>
        <w:tabs>
          <w:tab w:val="left" w:pos="0"/>
        </w:tabs>
        <w:spacing w:line="240" w:lineRule="auto"/>
        <w:ind w:left="560"/>
        <w:rPr>
          <w:sz w:val="22"/>
          <w:szCs w:val="22"/>
        </w:rPr>
      </w:pPr>
    </w:p>
    <w:p w:rsidR="00091DBE" w:rsidRDefault="00091DBE" w:rsidP="00091DBE">
      <w:pPr>
        <w:pStyle w:val="-6"/>
        <w:numPr>
          <w:ilvl w:val="1"/>
          <w:numId w:val="7"/>
        </w:numPr>
        <w:tabs>
          <w:tab w:val="left" w:pos="708"/>
        </w:tabs>
        <w:spacing w:line="240" w:lineRule="auto"/>
        <w:jc w:val="center"/>
        <w:rPr>
          <w:b/>
          <w:sz w:val="22"/>
          <w:szCs w:val="22"/>
        </w:rPr>
      </w:pPr>
      <w:r>
        <w:rPr>
          <w:b/>
          <w:sz w:val="22"/>
          <w:szCs w:val="22"/>
        </w:rPr>
        <w:t>Требования к участникам запроса предложений</w:t>
      </w:r>
    </w:p>
    <w:p w:rsidR="00091DBE" w:rsidRDefault="00091DBE" w:rsidP="00091DBE">
      <w:pPr>
        <w:pStyle w:val="-6"/>
        <w:numPr>
          <w:ilvl w:val="0"/>
          <w:numId w:val="0"/>
        </w:numPr>
        <w:tabs>
          <w:tab w:val="left" w:pos="708"/>
        </w:tabs>
        <w:spacing w:line="240" w:lineRule="auto"/>
        <w:ind w:left="720"/>
        <w:rPr>
          <w:b/>
          <w:sz w:val="22"/>
          <w:szCs w:val="22"/>
        </w:rPr>
      </w:pPr>
    </w:p>
    <w:p w:rsidR="00091DBE" w:rsidRDefault="00091DBE" w:rsidP="00091DBE">
      <w:pPr>
        <w:pStyle w:val="-4"/>
        <w:numPr>
          <w:ilvl w:val="2"/>
          <w:numId w:val="7"/>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091DBE" w:rsidRDefault="00091DBE" w:rsidP="00091DBE">
      <w:pPr>
        <w:pStyle w:val="-3"/>
        <w:numPr>
          <w:ilvl w:val="2"/>
          <w:numId w:val="7"/>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091DBE" w:rsidRDefault="00091DBE" w:rsidP="00091DBE">
      <w:pPr>
        <w:pStyle w:val="-3"/>
        <w:numPr>
          <w:ilvl w:val="2"/>
          <w:numId w:val="7"/>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091DBE" w:rsidRDefault="00091DBE" w:rsidP="00091DBE">
      <w:pPr>
        <w:pStyle w:val="-3"/>
        <w:numPr>
          <w:ilvl w:val="2"/>
          <w:numId w:val="7"/>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091DBE" w:rsidRDefault="00091DBE" w:rsidP="00091DBE">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91DBE" w:rsidRDefault="00091DBE" w:rsidP="00091DBE">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Pr>
            <w:rStyle w:val="a9"/>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091DBE" w:rsidRDefault="00091DBE" w:rsidP="00091DBE">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091DBE" w:rsidRDefault="00091DBE" w:rsidP="00091DBE">
      <w:pPr>
        <w:spacing w:after="0"/>
        <w:ind w:left="720" w:hanging="720"/>
        <w:jc w:val="both"/>
        <w:rPr>
          <w:rFonts w:ascii="Times New Roman" w:hAnsi="Times New Roman"/>
          <w:sz w:val="24"/>
          <w:szCs w:val="24"/>
          <w:shd w:val="clear" w:color="auto" w:fill="FFFFFF"/>
        </w:rPr>
      </w:pPr>
    </w:p>
    <w:p w:rsidR="00091DBE" w:rsidRDefault="00091DBE" w:rsidP="00091DBE">
      <w:pPr>
        <w:pStyle w:val="-3"/>
        <w:numPr>
          <w:ilvl w:val="0"/>
          <w:numId w:val="0"/>
        </w:numPr>
        <w:tabs>
          <w:tab w:val="left" w:pos="0"/>
        </w:tabs>
        <w:spacing w:line="240" w:lineRule="auto"/>
        <w:ind w:left="720" w:hanging="720"/>
        <w:jc w:val="center"/>
        <w:rPr>
          <w:b/>
          <w:sz w:val="24"/>
          <w:szCs w:val="24"/>
        </w:rPr>
      </w:pPr>
      <w:r>
        <w:rPr>
          <w:b/>
          <w:sz w:val="24"/>
          <w:szCs w:val="24"/>
        </w:rPr>
        <w:t>1.4.Документы, подтверждающие соответствие Участников установленным требованиям</w:t>
      </w:r>
    </w:p>
    <w:p w:rsidR="00091DBE" w:rsidRDefault="00091DBE" w:rsidP="00091DBE">
      <w:pPr>
        <w:pStyle w:val="-3"/>
        <w:numPr>
          <w:ilvl w:val="0"/>
          <w:numId w:val="0"/>
        </w:numPr>
        <w:tabs>
          <w:tab w:val="left" w:pos="0"/>
        </w:tabs>
        <w:spacing w:line="240" w:lineRule="auto"/>
        <w:ind w:left="720" w:hanging="720"/>
        <w:jc w:val="center"/>
        <w:rPr>
          <w:b/>
          <w:sz w:val="24"/>
          <w:szCs w:val="24"/>
        </w:rPr>
      </w:pPr>
    </w:p>
    <w:p w:rsidR="00091DBE" w:rsidRDefault="00091DBE" w:rsidP="00091DBE">
      <w:pPr>
        <w:pStyle w:val="-3"/>
        <w:numPr>
          <w:ilvl w:val="0"/>
          <w:numId w:val="0"/>
        </w:numPr>
        <w:tabs>
          <w:tab w:val="left" w:pos="0"/>
        </w:tabs>
        <w:spacing w:line="240" w:lineRule="auto"/>
        <w:ind w:left="720" w:hanging="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091DBE" w:rsidRDefault="00091DBE" w:rsidP="00091DBE">
      <w:pPr>
        <w:pStyle w:val="-4"/>
        <w:numPr>
          <w:ilvl w:val="0"/>
          <w:numId w:val="0"/>
        </w:numPr>
        <w:tabs>
          <w:tab w:val="left" w:pos="708"/>
        </w:tabs>
        <w:spacing w:line="240" w:lineRule="auto"/>
        <w:ind w:left="720" w:hanging="12"/>
        <w:rPr>
          <w:sz w:val="24"/>
        </w:rPr>
      </w:pPr>
      <w:bookmarkStart w:id="4" w:name="_Ref235763556"/>
      <w:r>
        <w:rPr>
          <w:sz w:val="24"/>
        </w:rPr>
        <w:t>1)сведения и документы об Участнике запроса предложений, подавшем такую заявку:</w:t>
      </w:r>
      <w:bookmarkEnd w:id="4"/>
    </w:p>
    <w:p w:rsidR="00091DBE" w:rsidRDefault="00091DBE" w:rsidP="00091DBE">
      <w:pPr>
        <w:pStyle w:val="-6"/>
        <w:numPr>
          <w:ilvl w:val="0"/>
          <w:numId w:val="0"/>
        </w:numPr>
        <w:tabs>
          <w:tab w:val="left" w:pos="708"/>
        </w:tabs>
        <w:spacing w:line="240" w:lineRule="auto"/>
        <w:ind w:left="720"/>
        <w:rPr>
          <w:sz w:val="24"/>
        </w:rPr>
      </w:pPr>
      <w:bookmarkStart w:id="5"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5"/>
      <w:proofErr w:type="gramEnd"/>
    </w:p>
    <w:p w:rsidR="00091DBE" w:rsidRDefault="00091DBE" w:rsidP="00091DBE">
      <w:pPr>
        <w:pStyle w:val="-6"/>
        <w:numPr>
          <w:ilvl w:val="0"/>
          <w:numId w:val="0"/>
        </w:numPr>
        <w:tabs>
          <w:tab w:val="left" w:pos="708"/>
        </w:tabs>
        <w:spacing w:line="240" w:lineRule="auto"/>
        <w:ind w:left="720"/>
        <w:rPr>
          <w:sz w:val="24"/>
        </w:rPr>
      </w:pPr>
      <w:bookmarkStart w:id="6"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6"/>
    <w:p w:rsidR="00091DBE" w:rsidRDefault="00091DBE" w:rsidP="00091DBE">
      <w:pPr>
        <w:pStyle w:val="-6"/>
        <w:numPr>
          <w:ilvl w:val="0"/>
          <w:numId w:val="0"/>
        </w:numPr>
        <w:tabs>
          <w:tab w:val="left" w:pos="708"/>
        </w:tabs>
        <w:spacing w:line="240" w:lineRule="auto"/>
        <w:ind w:left="72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091DBE" w:rsidRDefault="00091DBE" w:rsidP="00091DBE">
      <w:pPr>
        <w:pStyle w:val="-6"/>
        <w:numPr>
          <w:ilvl w:val="0"/>
          <w:numId w:val="0"/>
        </w:numPr>
        <w:tabs>
          <w:tab w:val="left" w:pos="708"/>
        </w:tabs>
        <w:spacing w:line="240" w:lineRule="auto"/>
        <w:ind w:left="720"/>
        <w:rPr>
          <w:sz w:val="24"/>
        </w:rPr>
      </w:pPr>
      <w:r>
        <w:rPr>
          <w:sz w:val="24"/>
        </w:rPr>
        <w:t>г) копии учредительных документов Участника запроса предложений (для юридических лиц);</w:t>
      </w:r>
    </w:p>
    <w:p w:rsidR="00091DBE" w:rsidRDefault="00091DBE" w:rsidP="00091DBE">
      <w:pPr>
        <w:pStyle w:val="-6"/>
        <w:numPr>
          <w:ilvl w:val="0"/>
          <w:numId w:val="0"/>
        </w:numPr>
        <w:tabs>
          <w:tab w:val="left" w:pos="708"/>
        </w:tabs>
        <w:spacing w:line="240" w:lineRule="auto"/>
        <w:ind w:left="72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091DBE" w:rsidRDefault="00091DBE" w:rsidP="00091DBE">
      <w:pPr>
        <w:pStyle w:val="-6"/>
        <w:numPr>
          <w:ilvl w:val="0"/>
          <w:numId w:val="0"/>
        </w:numPr>
        <w:tabs>
          <w:tab w:val="left" w:pos="708"/>
        </w:tabs>
        <w:spacing w:line="240" w:lineRule="auto"/>
        <w:ind w:left="72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091DBE" w:rsidRDefault="00091DBE" w:rsidP="00091DBE">
      <w:pPr>
        <w:pStyle w:val="-6"/>
        <w:numPr>
          <w:ilvl w:val="0"/>
          <w:numId w:val="0"/>
        </w:numPr>
        <w:tabs>
          <w:tab w:val="left" w:pos="708"/>
        </w:tabs>
        <w:spacing w:line="240" w:lineRule="auto"/>
        <w:ind w:left="720"/>
        <w:rPr>
          <w:sz w:val="24"/>
        </w:rPr>
      </w:pPr>
      <w:bookmarkStart w:id="7"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7"/>
      <w:r>
        <w:rPr>
          <w:sz w:val="24"/>
        </w:rPr>
        <w:t xml:space="preserve"> настоящей документации;</w:t>
      </w:r>
    </w:p>
    <w:p w:rsidR="00091DBE" w:rsidRDefault="00091DBE" w:rsidP="00091DBE">
      <w:pPr>
        <w:pStyle w:val="-4"/>
        <w:numPr>
          <w:ilvl w:val="0"/>
          <w:numId w:val="0"/>
        </w:numPr>
        <w:tabs>
          <w:tab w:val="left" w:pos="567"/>
        </w:tabs>
        <w:spacing w:line="240" w:lineRule="auto"/>
        <w:ind w:left="720" w:hanging="720"/>
        <w:rPr>
          <w:sz w:val="24"/>
        </w:rPr>
      </w:pPr>
      <w:bookmarkStart w:id="8"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8"/>
    </w:p>
    <w:p w:rsidR="00091DBE" w:rsidRDefault="00091DBE" w:rsidP="00091DBE">
      <w:pPr>
        <w:pStyle w:val="-6"/>
        <w:numPr>
          <w:ilvl w:val="0"/>
          <w:numId w:val="0"/>
        </w:numPr>
        <w:tabs>
          <w:tab w:val="left" w:pos="708"/>
        </w:tabs>
        <w:spacing w:line="240" w:lineRule="auto"/>
        <w:ind w:left="720" w:hanging="12"/>
        <w:rPr>
          <w:sz w:val="24"/>
        </w:rPr>
      </w:pPr>
      <w:bookmarkStart w:id="9"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9"/>
    </w:p>
    <w:p w:rsidR="00091DBE" w:rsidRDefault="00091DBE" w:rsidP="00091DBE">
      <w:pPr>
        <w:pStyle w:val="-6"/>
        <w:numPr>
          <w:ilvl w:val="0"/>
          <w:numId w:val="0"/>
        </w:numPr>
        <w:tabs>
          <w:tab w:val="left" w:pos="708"/>
        </w:tabs>
        <w:spacing w:line="240" w:lineRule="auto"/>
        <w:ind w:left="72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091DBE" w:rsidRDefault="00091DBE" w:rsidP="00091DBE">
      <w:pPr>
        <w:pStyle w:val="-6"/>
        <w:numPr>
          <w:ilvl w:val="0"/>
          <w:numId w:val="0"/>
        </w:numPr>
        <w:tabs>
          <w:tab w:val="left" w:pos="708"/>
        </w:tabs>
        <w:spacing w:line="240" w:lineRule="auto"/>
        <w:ind w:left="720"/>
        <w:rPr>
          <w:sz w:val="24"/>
        </w:rPr>
      </w:pPr>
      <w:r>
        <w:rPr>
          <w:sz w:val="24"/>
        </w:rPr>
        <w:t>в) указание производителя и страны происхождения товара;</w:t>
      </w:r>
    </w:p>
    <w:p w:rsidR="00091DBE" w:rsidRDefault="00091DBE" w:rsidP="00091DBE">
      <w:pPr>
        <w:pStyle w:val="-6"/>
        <w:numPr>
          <w:ilvl w:val="0"/>
          <w:numId w:val="0"/>
        </w:numPr>
        <w:tabs>
          <w:tab w:val="left" w:pos="708"/>
        </w:tabs>
        <w:spacing w:line="240" w:lineRule="auto"/>
        <w:ind w:left="720"/>
        <w:rPr>
          <w:sz w:val="24"/>
        </w:rPr>
      </w:pPr>
      <w:r>
        <w:rPr>
          <w:sz w:val="24"/>
        </w:rPr>
        <w:t>г) описание комплектации товара;</w:t>
      </w:r>
    </w:p>
    <w:p w:rsidR="00091DBE" w:rsidRDefault="00091DBE" w:rsidP="00091DBE">
      <w:pPr>
        <w:pStyle w:val="-6"/>
        <w:numPr>
          <w:ilvl w:val="0"/>
          <w:numId w:val="0"/>
        </w:numPr>
        <w:tabs>
          <w:tab w:val="left" w:pos="708"/>
        </w:tabs>
        <w:spacing w:line="240" w:lineRule="auto"/>
        <w:ind w:left="72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091DBE" w:rsidRDefault="00091DBE" w:rsidP="00091DBE">
      <w:pPr>
        <w:pStyle w:val="-6"/>
        <w:numPr>
          <w:ilvl w:val="0"/>
          <w:numId w:val="0"/>
        </w:numPr>
        <w:tabs>
          <w:tab w:val="left" w:pos="708"/>
        </w:tabs>
        <w:spacing w:line="240" w:lineRule="auto"/>
        <w:ind w:left="720"/>
        <w:rPr>
          <w:sz w:val="24"/>
        </w:rPr>
      </w:pPr>
      <w:r>
        <w:rPr>
          <w:sz w:val="24"/>
        </w:rPr>
        <w:t>е) указание количества товаров, объема работ или услуг;</w:t>
      </w:r>
    </w:p>
    <w:p w:rsidR="00091DBE" w:rsidRDefault="00091DBE" w:rsidP="00091DBE">
      <w:pPr>
        <w:pStyle w:val="-6"/>
        <w:numPr>
          <w:ilvl w:val="0"/>
          <w:numId w:val="0"/>
        </w:numPr>
        <w:tabs>
          <w:tab w:val="left" w:pos="708"/>
        </w:tabs>
        <w:spacing w:line="240" w:lineRule="auto"/>
        <w:ind w:left="72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091DBE" w:rsidRDefault="00091DBE" w:rsidP="00091DBE">
      <w:pPr>
        <w:pStyle w:val="-6"/>
        <w:numPr>
          <w:ilvl w:val="0"/>
          <w:numId w:val="0"/>
        </w:numPr>
        <w:tabs>
          <w:tab w:val="left" w:pos="708"/>
        </w:tabs>
        <w:spacing w:line="240" w:lineRule="auto"/>
        <w:ind w:left="720"/>
        <w:rPr>
          <w:sz w:val="24"/>
        </w:rPr>
      </w:pPr>
      <w:bookmarkStart w:id="10" w:name="_Ref235763459"/>
      <w:r>
        <w:rPr>
          <w:sz w:val="24"/>
        </w:rPr>
        <w:t>з) иные предложения об условиях исполнения договора, если это предусмотрено закупочной документацией;</w:t>
      </w:r>
      <w:bookmarkEnd w:id="10"/>
    </w:p>
    <w:p w:rsidR="00091DBE" w:rsidRDefault="00091DBE" w:rsidP="00091DBE">
      <w:pPr>
        <w:pStyle w:val="-3"/>
        <w:numPr>
          <w:ilvl w:val="0"/>
          <w:numId w:val="0"/>
        </w:numPr>
        <w:tabs>
          <w:tab w:val="left" w:pos="567"/>
        </w:tabs>
        <w:spacing w:line="240" w:lineRule="auto"/>
        <w:ind w:left="720" w:hanging="720"/>
        <w:rPr>
          <w:sz w:val="24"/>
        </w:rPr>
      </w:pPr>
      <w:bookmarkStart w:id="11"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1"/>
      <w:r>
        <w:rPr>
          <w:sz w:val="24"/>
        </w:rPr>
        <w:t>.</w:t>
      </w:r>
    </w:p>
    <w:p w:rsidR="00091DBE" w:rsidRDefault="00091DBE" w:rsidP="00091DBE">
      <w:pPr>
        <w:pStyle w:val="-3"/>
        <w:numPr>
          <w:ilvl w:val="0"/>
          <w:numId w:val="0"/>
        </w:numPr>
        <w:tabs>
          <w:tab w:val="left" w:pos="0"/>
        </w:tabs>
        <w:spacing w:line="240" w:lineRule="auto"/>
        <w:ind w:left="720" w:hanging="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091DBE" w:rsidRDefault="00091DBE" w:rsidP="00091DBE">
      <w:pPr>
        <w:pStyle w:val="-3"/>
        <w:numPr>
          <w:ilvl w:val="0"/>
          <w:numId w:val="0"/>
        </w:numPr>
        <w:tabs>
          <w:tab w:val="left" w:pos="0"/>
        </w:tabs>
        <w:spacing w:line="240" w:lineRule="auto"/>
        <w:ind w:left="720" w:hanging="720"/>
        <w:rPr>
          <w:sz w:val="24"/>
        </w:rPr>
      </w:pPr>
    </w:p>
    <w:p w:rsidR="00091DBE" w:rsidRDefault="00091DBE" w:rsidP="00091DBE">
      <w:pPr>
        <w:pStyle w:val="-3"/>
        <w:numPr>
          <w:ilvl w:val="1"/>
          <w:numId w:val="8"/>
        </w:numPr>
        <w:tabs>
          <w:tab w:val="left" w:pos="0"/>
        </w:tabs>
        <w:spacing w:line="240" w:lineRule="auto"/>
        <w:ind w:left="360"/>
        <w:jc w:val="center"/>
        <w:rPr>
          <w:b/>
          <w:sz w:val="24"/>
          <w:szCs w:val="24"/>
        </w:rPr>
      </w:pPr>
      <w:r>
        <w:rPr>
          <w:b/>
          <w:sz w:val="24"/>
          <w:szCs w:val="24"/>
        </w:rPr>
        <w:t xml:space="preserve">  Обжалование</w:t>
      </w:r>
    </w:p>
    <w:p w:rsidR="00091DBE" w:rsidRDefault="00091DBE" w:rsidP="00091DBE">
      <w:pPr>
        <w:pStyle w:val="-3"/>
        <w:numPr>
          <w:ilvl w:val="0"/>
          <w:numId w:val="0"/>
        </w:numPr>
        <w:tabs>
          <w:tab w:val="left" w:pos="0"/>
        </w:tabs>
        <w:spacing w:line="240" w:lineRule="auto"/>
        <w:ind w:left="36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091DBE" w:rsidRDefault="00091DBE" w:rsidP="00091DBE">
      <w:pPr>
        <w:pStyle w:val="-3"/>
        <w:numPr>
          <w:ilvl w:val="0"/>
          <w:numId w:val="0"/>
        </w:numPr>
        <w:tabs>
          <w:tab w:val="left" w:pos="0"/>
        </w:tabs>
        <w:spacing w:line="240" w:lineRule="auto"/>
        <w:ind w:left="36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091DBE" w:rsidRDefault="00091DBE" w:rsidP="00091DBE">
      <w:pPr>
        <w:pStyle w:val="-3"/>
        <w:numPr>
          <w:ilvl w:val="0"/>
          <w:numId w:val="0"/>
        </w:numPr>
        <w:tabs>
          <w:tab w:val="left" w:pos="0"/>
        </w:tabs>
        <w:spacing w:line="240" w:lineRule="auto"/>
        <w:ind w:left="36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091DBE" w:rsidRDefault="00091DBE" w:rsidP="00091DBE">
      <w:pPr>
        <w:pStyle w:val="-3"/>
        <w:numPr>
          <w:ilvl w:val="0"/>
          <w:numId w:val="0"/>
        </w:numPr>
        <w:tabs>
          <w:tab w:val="left" w:pos="0"/>
        </w:tabs>
        <w:spacing w:line="240" w:lineRule="auto"/>
        <w:ind w:left="36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размещении заказов </w:t>
      </w:r>
      <w:r>
        <w:rPr>
          <w:sz w:val="24"/>
          <w:szCs w:val="24"/>
        </w:rPr>
        <w:lastRenderedPageBreak/>
        <w:t>на поставки товаров, выполнение работ, оказание услуг для государственных и муниципальных нужд».</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091DBE" w:rsidRDefault="00091DBE" w:rsidP="00091DBE">
      <w:pPr>
        <w:pStyle w:val="-3"/>
        <w:numPr>
          <w:ilvl w:val="0"/>
          <w:numId w:val="0"/>
        </w:numPr>
        <w:tabs>
          <w:tab w:val="left" w:pos="0"/>
        </w:tabs>
        <w:spacing w:line="240" w:lineRule="auto"/>
        <w:ind w:left="36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091DBE" w:rsidRDefault="00091DBE" w:rsidP="00091DBE">
      <w:pPr>
        <w:spacing w:after="0"/>
        <w:rPr>
          <w:lang w:eastAsia="ar-SA"/>
        </w:rPr>
      </w:pPr>
    </w:p>
    <w:p w:rsidR="00091DBE" w:rsidRDefault="00091DBE" w:rsidP="00091DBE">
      <w:pPr>
        <w:pStyle w:val="2"/>
        <w:keepLines w:val="0"/>
        <w:numPr>
          <w:ilvl w:val="1"/>
          <w:numId w:val="8"/>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2" w:name="_Toc321746851"/>
      <w:bookmarkStart w:id="13" w:name="_Toc299981672"/>
      <w:bookmarkStart w:id="14" w:name="_Toc299981469"/>
      <w:bookmarkStart w:id="15" w:name="_Toc299956844"/>
      <w:r>
        <w:rPr>
          <w:rFonts w:ascii="Times New Roman" w:hAnsi="Times New Roman" w:cs="Times New Roman"/>
          <w:color w:val="000000" w:themeColor="text1"/>
          <w:sz w:val="24"/>
          <w:szCs w:val="24"/>
        </w:rPr>
        <w:t>Прочие положения</w:t>
      </w:r>
      <w:bookmarkEnd w:id="12"/>
      <w:bookmarkEnd w:id="13"/>
      <w:bookmarkEnd w:id="14"/>
      <w:bookmarkEnd w:id="15"/>
    </w:p>
    <w:p w:rsidR="00091DBE" w:rsidRDefault="00091DBE" w:rsidP="00091DBE">
      <w:pPr>
        <w:spacing w:after="0"/>
      </w:pPr>
    </w:p>
    <w:p w:rsidR="00091DBE" w:rsidRDefault="00091DBE" w:rsidP="00091DBE">
      <w:pPr>
        <w:pStyle w:val="-3"/>
        <w:numPr>
          <w:ilvl w:val="0"/>
          <w:numId w:val="0"/>
        </w:numPr>
        <w:tabs>
          <w:tab w:val="left" w:pos="0"/>
        </w:tabs>
        <w:spacing w:line="240" w:lineRule="auto"/>
        <w:ind w:left="720" w:hanging="720"/>
        <w:rPr>
          <w:sz w:val="24"/>
          <w:szCs w:val="24"/>
        </w:rPr>
      </w:pPr>
      <w:bookmarkStart w:id="16"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6"/>
    </w:p>
    <w:p w:rsidR="00091DBE" w:rsidRDefault="00091DBE" w:rsidP="00091DBE">
      <w:pPr>
        <w:pStyle w:val="-3"/>
        <w:numPr>
          <w:ilvl w:val="2"/>
          <w:numId w:val="9"/>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091DBE" w:rsidRDefault="00091DBE" w:rsidP="00091DBE">
      <w:pPr>
        <w:pStyle w:val="-3"/>
        <w:numPr>
          <w:ilvl w:val="2"/>
          <w:numId w:val="9"/>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091DBE" w:rsidRDefault="00091DBE" w:rsidP="00091DBE">
      <w:pPr>
        <w:pStyle w:val="-3"/>
        <w:numPr>
          <w:ilvl w:val="2"/>
          <w:numId w:val="9"/>
        </w:numPr>
        <w:tabs>
          <w:tab w:val="left" w:pos="0"/>
        </w:tabs>
        <w:spacing w:line="240" w:lineRule="auto"/>
        <w:rPr>
          <w:sz w:val="24"/>
          <w:szCs w:val="24"/>
        </w:rPr>
      </w:pPr>
      <w:bookmarkStart w:id="17" w:name="_Ref295240234"/>
      <w:bookmarkStart w:id="18" w:name="_Ref56220027"/>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7"/>
      <w:bookmarkEnd w:id="18"/>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10"/>
        <w:keepNext/>
        <w:keepLines/>
        <w:numPr>
          <w:ilvl w:val="0"/>
          <w:numId w:val="9"/>
        </w:numPr>
        <w:tabs>
          <w:tab w:val="left" w:pos="0"/>
        </w:tabs>
        <w:suppressAutoHyphens/>
        <w:spacing w:before="0" w:line="240" w:lineRule="auto"/>
        <w:jc w:val="center"/>
        <w:rPr>
          <w:rFonts w:ascii="Times New Roman" w:hAnsi="Times New Roman"/>
          <w:b/>
          <w:sz w:val="24"/>
          <w:szCs w:val="24"/>
          <w:lang w:val="ru-RU"/>
        </w:rPr>
      </w:pPr>
      <w:bookmarkStart w:id="19" w:name="_Toc321746852"/>
      <w:bookmarkStart w:id="20" w:name="_Toc299981673"/>
      <w:bookmarkStart w:id="21" w:name="_Toc299981470"/>
      <w:bookmarkStart w:id="22" w:name="_Toc299956845"/>
      <w:bookmarkStart w:id="23" w:name="_Toc69728963"/>
      <w:bookmarkStart w:id="24" w:name="_Toc57314640"/>
      <w:bookmarkStart w:id="25" w:name="_Toc55305378"/>
      <w:bookmarkStart w:id="26" w:name="_Ref55300680"/>
      <w:bookmarkStart w:id="27"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19"/>
      <w:bookmarkEnd w:id="20"/>
      <w:bookmarkEnd w:id="21"/>
      <w:bookmarkEnd w:id="22"/>
      <w:bookmarkEnd w:id="23"/>
      <w:bookmarkEnd w:id="24"/>
      <w:bookmarkEnd w:id="25"/>
      <w:bookmarkEnd w:id="26"/>
    </w:p>
    <w:p w:rsidR="00091DBE" w:rsidRDefault="00091DBE" w:rsidP="00091DBE">
      <w:pPr>
        <w:spacing w:line="240" w:lineRule="auto"/>
        <w:rPr>
          <w:lang w:eastAsia="x-none"/>
        </w:rPr>
      </w:pPr>
    </w:p>
    <w:p w:rsidR="00091DBE" w:rsidRDefault="00091DBE" w:rsidP="00091DBE">
      <w:pPr>
        <w:pStyle w:val="2"/>
        <w:numPr>
          <w:ilvl w:val="1"/>
          <w:numId w:val="10"/>
        </w:numPr>
        <w:spacing w:before="0" w:line="240" w:lineRule="auto"/>
        <w:jc w:val="center"/>
        <w:rPr>
          <w:rFonts w:ascii="Times New Roman" w:hAnsi="Times New Roman" w:cs="Times New Roman"/>
          <w:color w:val="000000" w:themeColor="text1"/>
          <w:sz w:val="24"/>
          <w:szCs w:val="24"/>
        </w:rPr>
      </w:pPr>
      <w:bookmarkStart w:id="28" w:name="_Toc297666410"/>
      <w:bookmarkEnd w:id="27"/>
      <w:r>
        <w:rPr>
          <w:rFonts w:ascii="Times New Roman" w:hAnsi="Times New Roman" w:cs="Times New Roman"/>
          <w:color w:val="000000" w:themeColor="text1"/>
          <w:sz w:val="24"/>
          <w:szCs w:val="24"/>
        </w:rPr>
        <w:t>Общие положения проведения запроса предложений</w:t>
      </w:r>
      <w:bookmarkEnd w:id="28"/>
    </w:p>
    <w:p w:rsidR="00091DBE" w:rsidRDefault="00091DBE" w:rsidP="00091DBE">
      <w:pPr>
        <w:pStyle w:val="aa"/>
        <w:spacing w:line="240" w:lineRule="auto"/>
        <w:ind w:left="540"/>
      </w:pPr>
    </w:p>
    <w:p w:rsidR="00091DBE" w:rsidRDefault="00091DBE" w:rsidP="00091DBE">
      <w:pPr>
        <w:pStyle w:val="-3"/>
        <w:numPr>
          <w:ilvl w:val="2"/>
          <w:numId w:val="10"/>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091DBE" w:rsidRDefault="00091DBE" w:rsidP="00091DBE">
      <w:pPr>
        <w:pStyle w:val="-3"/>
        <w:numPr>
          <w:ilvl w:val="2"/>
          <w:numId w:val="10"/>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091DBE" w:rsidRDefault="00091DBE" w:rsidP="00091DBE">
      <w:pPr>
        <w:pStyle w:val="-3"/>
        <w:numPr>
          <w:ilvl w:val="2"/>
          <w:numId w:val="10"/>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091DBE" w:rsidRDefault="00091DBE" w:rsidP="00091DBE">
      <w:pPr>
        <w:pStyle w:val="-3"/>
        <w:numPr>
          <w:ilvl w:val="2"/>
          <w:numId w:val="10"/>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9" w:history="1">
        <w:r>
          <w:rPr>
            <w:rStyle w:val="a9"/>
            <w:sz w:val="24"/>
            <w:szCs w:val="24"/>
          </w:rPr>
          <w:t>www.zakupki.gov.ru</w:t>
        </w:r>
      </w:hyperlink>
      <w:r>
        <w:rPr>
          <w:sz w:val="24"/>
          <w:szCs w:val="24"/>
        </w:rPr>
        <w:t xml:space="preserve"> </w:t>
      </w:r>
      <w:r>
        <w:rPr>
          <w:sz w:val="24"/>
        </w:rPr>
        <w:t>специалистами по размещению заказов.</w:t>
      </w:r>
    </w:p>
    <w:p w:rsidR="00091DBE" w:rsidRDefault="00091DBE" w:rsidP="00091DBE">
      <w:pPr>
        <w:pStyle w:val="-3"/>
        <w:numPr>
          <w:ilvl w:val="0"/>
          <w:numId w:val="0"/>
        </w:numPr>
        <w:tabs>
          <w:tab w:val="left" w:pos="0"/>
        </w:tabs>
        <w:spacing w:line="240" w:lineRule="auto"/>
        <w:ind w:left="720"/>
        <w:rPr>
          <w:sz w:val="24"/>
        </w:rPr>
      </w:pPr>
    </w:p>
    <w:p w:rsidR="00091DBE" w:rsidRDefault="00091DBE" w:rsidP="00091DBE">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091DBE" w:rsidRDefault="00091DBE" w:rsidP="00091DBE">
      <w:pPr>
        <w:pStyle w:val="-3"/>
        <w:numPr>
          <w:ilvl w:val="0"/>
          <w:numId w:val="0"/>
        </w:numPr>
        <w:tabs>
          <w:tab w:val="left" w:pos="708"/>
        </w:tabs>
        <w:spacing w:line="240" w:lineRule="auto"/>
        <w:ind w:left="540"/>
        <w:rPr>
          <w:b/>
          <w:color w:val="000000" w:themeColor="text1"/>
          <w:sz w:val="24"/>
        </w:rPr>
      </w:pPr>
    </w:p>
    <w:p w:rsidR="00091DBE" w:rsidRDefault="00091DBE" w:rsidP="00091DBE">
      <w:pPr>
        <w:pStyle w:val="-3"/>
        <w:numPr>
          <w:ilvl w:val="0"/>
          <w:numId w:val="0"/>
        </w:numPr>
        <w:tabs>
          <w:tab w:val="left" w:pos="708"/>
        </w:tabs>
        <w:ind w:left="720" w:hanging="720"/>
        <w:rPr>
          <w:sz w:val="24"/>
        </w:rPr>
      </w:pPr>
      <w:r>
        <w:rPr>
          <w:sz w:val="24"/>
        </w:rPr>
        <w:t xml:space="preserve">2.2.1. </w:t>
      </w:r>
      <w:bookmarkStart w:id="29"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29"/>
    </w:p>
    <w:p w:rsidR="00091DBE" w:rsidRDefault="00091DBE" w:rsidP="00091DBE">
      <w:pPr>
        <w:pStyle w:val="-3"/>
        <w:numPr>
          <w:ilvl w:val="0"/>
          <w:numId w:val="0"/>
        </w:numPr>
        <w:tabs>
          <w:tab w:val="left" w:pos="708"/>
        </w:tabs>
        <w:spacing w:line="240" w:lineRule="auto"/>
        <w:ind w:left="720" w:hanging="720"/>
        <w:rPr>
          <w:sz w:val="24"/>
        </w:rPr>
      </w:pPr>
      <w:r>
        <w:rPr>
          <w:sz w:val="24"/>
        </w:rPr>
        <w:t>2.2.2. Закупочная документация должна содержать:</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091DBE" w:rsidRDefault="00091DBE" w:rsidP="00091DBE">
      <w:pPr>
        <w:pStyle w:val="-6"/>
        <w:numPr>
          <w:ilvl w:val="5"/>
          <w:numId w:val="11"/>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091DBE" w:rsidRDefault="00091DBE" w:rsidP="00091DBE">
      <w:pPr>
        <w:pStyle w:val="-6"/>
        <w:numPr>
          <w:ilvl w:val="5"/>
          <w:numId w:val="11"/>
        </w:numPr>
        <w:tabs>
          <w:tab w:val="left" w:pos="708"/>
        </w:tabs>
        <w:spacing w:line="240" w:lineRule="auto"/>
        <w:ind w:left="720" w:hanging="720"/>
        <w:rPr>
          <w:sz w:val="24"/>
        </w:rPr>
      </w:pPr>
      <w:r>
        <w:rPr>
          <w:sz w:val="24"/>
        </w:rPr>
        <w:t>форма, сроки и порядок оплаты товара, работы, услуги;</w:t>
      </w:r>
    </w:p>
    <w:p w:rsidR="00091DBE" w:rsidRDefault="00091DBE" w:rsidP="00091DBE">
      <w:pPr>
        <w:pStyle w:val="-6"/>
        <w:numPr>
          <w:ilvl w:val="5"/>
          <w:numId w:val="11"/>
        </w:numPr>
        <w:tabs>
          <w:tab w:val="left" w:pos="708"/>
        </w:tabs>
        <w:spacing w:line="240" w:lineRule="auto"/>
        <w:ind w:left="720" w:hanging="720"/>
        <w:rPr>
          <w:sz w:val="24"/>
        </w:rPr>
      </w:pPr>
      <w:r>
        <w:rPr>
          <w:sz w:val="24"/>
        </w:rPr>
        <w:t>сведения о начальной (максимальной) цене договора;</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91DBE" w:rsidRDefault="00091DBE" w:rsidP="00091DBE">
      <w:pPr>
        <w:pStyle w:val="-6"/>
        <w:numPr>
          <w:ilvl w:val="5"/>
          <w:numId w:val="11"/>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091DBE" w:rsidRDefault="00091DBE" w:rsidP="00091DBE">
      <w:pPr>
        <w:pStyle w:val="-6"/>
        <w:numPr>
          <w:ilvl w:val="5"/>
          <w:numId w:val="11"/>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091DBE" w:rsidRDefault="00091DBE" w:rsidP="00091DBE">
      <w:pPr>
        <w:pStyle w:val="-6"/>
        <w:numPr>
          <w:ilvl w:val="5"/>
          <w:numId w:val="11"/>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091DBE" w:rsidRDefault="00091DBE" w:rsidP="00091DBE">
      <w:pPr>
        <w:pStyle w:val="-6"/>
        <w:numPr>
          <w:ilvl w:val="5"/>
          <w:numId w:val="11"/>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091DBE" w:rsidRDefault="00091DBE" w:rsidP="00091DBE">
      <w:pPr>
        <w:pStyle w:val="-6"/>
        <w:numPr>
          <w:ilvl w:val="5"/>
          <w:numId w:val="11"/>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091DBE" w:rsidRDefault="00091DBE" w:rsidP="00091DBE">
      <w:pPr>
        <w:pStyle w:val="-6"/>
        <w:numPr>
          <w:ilvl w:val="5"/>
          <w:numId w:val="11"/>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091DBE" w:rsidRDefault="00091DBE" w:rsidP="00091DBE">
      <w:pPr>
        <w:pStyle w:val="-6"/>
        <w:numPr>
          <w:ilvl w:val="5"/>
          <w:numId w:val="11"/>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091DBE" w:rsidRDefault="00091DBE" w:rsidP="00091DBE">
      <w:pPr>
        <w:pStyle w:val="-3"/>
        <w:numPr>
          <w:ilvl w:val="0"/>
          <w:numId w:val="0"/>
        </w:numPr>
        <w:tabs>
          <w:tab w:val="left" w:pos="708"/>
        </w:tabs>
        <w:spacing w:line="240" w:lineRule="auto"/>
        <w:ind w:left="720" w:hanging="720"/>
        <w:rPr>
          <w:sz w:val="24"/>
        </w:rPr>
      </w:pPr>
      <w:bookmarkStart w:id="30"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0"/>
    </w:p>
    <w:p w:rsidR="00091DBE" w:rsidRDefault="00091DBE" w:rsidP="00091DBE">
      <w:pPr>
        <w:pStyle w:val="-3"/>
        <w:numPr>
          <w:ilvl w:val="0"/>
          <w:numId w:val="0"/>
        </w:numPr>
        <w:tabs>
          <w:tab w:val="left" w:pos="708"/>
        </w:tabs>
        <w:spacing w:line="240" w:lineRule="auto"/>
        <w:ind w:left="720" w:hanging="720"/>
        <w:rPr>
          <w:sz w:val="24"/>
        </w:rPr>
      </w:pPr>
    </w:p>
    <w:p w:rsidR="00091DBE" w:rsidRDefault="00091DBE" w:rsidP="00091DBE">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091DBE" w:rsidRDefault="00091DBE" w:rsidP="00091DBE">
      <w:pPr>
        <w:pStyle w:val="-3"/>
        <w:numPr>
          <w:ilvl w:val="0"/>
          <w:numId w:val="0"/>
        </w:numPr>
        <w:tabs>
          <w:tab w:val="left" w:pos="708"/>
        </w:tabs>
        <w:spacing w:line="240" w:lineRule="auto"/>
        <w:ind w:left="540"/>
        <w:rPr>
          <w:b/>
          <w:sz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091DBE" w:rsidRDefault="00091DBE" w:rsidP="00091DBE">
      <w:pPr>
        <w:pStyle w:val="-3"/>
        <w:numPr>
          <w:ilvl w:val="2"/>
          <w:numId w:val="12"/>
        </w:numPr>
        <w:tabs>
          <w:tab w:val="left" w:pos="708"/>
        </w:tabs>
        <w:spacing w:line="240" w:lineRule="auto"/>
        <w:ind w:left="720"/>
        <w:rPr>
          <w:sz w:val="24"/>
          <w:szCs w:val="24"/>
        </w:rPr>
      </w:pPr>
      <w:bookmarkStart w:id="31"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1"/>
    </w:p>
    <w:p w:rsidR="00091DBE" w:rsidRDefault="00091DBE" w:rsidP="00091DBE">
      <w:pPr>
        <w:pStyle w:val="-3"/>
        <w:numPr>
          <w:ilvl w:val="0"/>
          <w:numId w:val="0"/>
        </w:numPr>
        <w:tabs>
          <w:tab w:val="left" w:pos="708"/>
        </w:tabs>
        <w:spacing w:line="240" w:lineRule="auto"/>
        <w:ind w:left="720"/>
        <w:rPr>
          <w:sz w:val="24"/>
          <w:szCs w:val="24"/>
        </w:rPr>
      </w:pPr>
    </w:p>
    <w:p w:rsidR="00091DBE" w:rsidRDefault="00091DBE" w:rsidP="00091DBE">
      <w:pPr>
        <w:pStyle w:val="-3"/>
        <w:numPr>
          <w:ilvl w:val="1"/>
          <w:numId w:val="12"/>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091DBE" w:rsidRDefault="00091DBE" w:rsidP="00091DBE">
      <w:pPr>
        <w:pStyle w:val="-3"/>
        <w:numPr>
          <w:ilvl w:val="0"/>
          <w:numId w:val="0"/>
        </w:numPr>
        <w:tabs>
          <w:tab w:val="left" w:pos="708"/>
        </w:tabs>
        <w:spacing w:line="240" w:lineRule="auto"/>
        <w:ind w:left="897"/>
        <w:rPr>
          <w:b/>
          <w:color w:val="000000" w:themeColor="text1"/>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2.4.1. Закупочная документация должна быть доступна всем на официальном сайте </w:t>
      </w:r>
      <w:hyperlink r:id="rId10" w:history="1">
        <w:r>
          <w:rPr>
            <w:rStyle w:val="a9"/>
            <w:sz w:val="24"/>
            <w:szCs w:val="24"/>
          </w:rPr>
          <w:t>www.zakupki.gov.ru</w:t>
        </w:r>
      </w:hyperlink>
      <w:r>
        <w:rPr>
          <w:sz w:val="24"/>
          <w:szCs w:val="24"/>
        </w:rPr>
        <w:t>, одновременно с извещением о запросе предложений.</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spacing w:before="0"/>
        <w:jc w:val="center"/>
        <w:rPr>
          <w:rFonts w:ascii="Times New Roman" w:hAnsi="Times New Roman" w:cs="Times New Roman"/>
          <w:color w:val="000000" w:themeColor="text1"/>
          <w:sz w:val="24"/>
          <w:szCs w:val="24"/>
        </w:rPr>
      </w:pPr>
      <w:bookmarkStart w:id="32" w:name="_Toc297666415"/>
      <w:bookmarkStart w:id="33" w:name="_Ref238301151"/>
      <w:r>
        <w:rPr>
          <w:rFonts w:ascii="Times New Roman" w:hAnsi="Times New Roman" w:cs="Times New Roman"/>
          <w:color w:val="000000" w:themeColor="text1"/>
          <w:sz w:val="24"/>
          <w:szCs w:val="24"/>
        </w:rPr>
        <w:lastRenderedPageBreak/>
        <w:t>2.5. Подготовка заявок на участие в запросе предложений</w:t>
      </w:r>
      <w:bookmarkEnd w:id="32"/>
      <w:bookmarkEnd w:id="33"/>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bookmarkStart w:id="34"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4"/>
      <w:r>
        <w:rPr>
          <w:sz w:val="24"/>
          <w:szCs w:val="24"/>
        </w:rPr>
        <w:t xml:space="preserve"> </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091DBE" w:rsidRDefault="00091DBE" w:rsidP="00091DBE">
      <w:pPr>
        <w:pStyle w:val="-4"/>
        <w:numPr>
          <w:ilvl w:val="0"/>
          <w:numId w:val="0"/>
        </w:numPr>
        <w:tabs>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091DBE" w:rsidRDefault="00091DBE" w:rsidP="00091DBE">
      <w:pPr>
        <w:pStyle w:val="-6"/>
        <w:numPr>
          <w:ilvl w:val="5"/>
          <w:numId w:val="13"/>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091DBE" w:rsidRDefault="00091DBE" w:rsidP="00091DBE">
      <w:pPr>
        <w:pStyle w:val="-6"/>
        <w:numPr>
          <w:ilvl w:val="5"/>
          <w:numId w:val="13"/>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091DBE" w:rsidRDefault="00091DBE" w:rsidP="00091DBE">
      <w:pPr>
        <w:pStyle w:val="-4"/>
        <w:numPr>
          <w:ilvl w:val="0"/>
          <w:numId w:val="0"/>
        </w:numPr>
        <w:tabs>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lastRenderedPageBreak/>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091DBE" w:rsidRDefault="00091DBE" w:rsidP="00091DBE">
      <w:pPr>
        <w:pStyle w:val="-3"/>
        <w:numPr>
          <w:ilvl w:val="0"/>
          <w:numId w:val="0"/>
        </w:numPr>
        <w:tabs>
          <w:tab w:val="left" w:pos="567"/>
        </w:tabs>
        <w:spacing w:line="240" w:lineRule="auto"/>
        <w:ind w:left="720" w:hanging="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091DBE" w:rsidRDefault="00091DBE" w:rsidP="00091DBE">
      <w:pPr>
        <w:pStyle w:val="-3"/>
        <w:numPr>
          <w:ilvl w:val="0"/>
          <w:numId w:val="0"/>
        </w:numPr>
        <w:tabs>
          <w:tab w:val="left" w:pos="567"/>
        </w:tabs>
        <w:spacing w:line="240" w:lineRule="auto"/>
        <w:ind w:left="720" w:hanging="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091DBE" w:rsidRDefault="00091DBE" w:rsidP="00091DBE">
      <w:pPr>
        <w:pStyle w:val="-3"/>
        <w:numPr>
          <w:ilvl w:val="0"/>
          <w:numId w:val="0"/>
        </w:numPr>
        <w:tabs>
          <w:tab w:val="left" w:pos="567"/>
        </w:tabs>
        <w:spacing w:line="240" w:lineRule="auto"/>
        <w:ind w:left="720" w:hanging="720"/>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35" w:name="_Toc240171502"/>
      <w:bookmarkStart w:id="36" w:name="_Ref236643028"/>
      <w:bookmarkStart w:id="37" w:name="_Toc297666416"/>
      <w:bookmarkEnd w:id="35"/>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6"/>
      <w:bookmarkEnd w:id="37"/>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1" w:history="1">
        <w:r>
          <w:rPr>
            <w:rStyle w:val="a9"/>
            <w:sz w:val="24"/>
            <w:szCs w:val="24"/>
          </w:rPr>
          <w:t>www.zakupki.gov.ru</w:t>
        </w:r>
      </w:hyperlink>
      <w:r>
        <w:rPr>
          <w:sz w:val="24"/>
          <w:szCs w:val="24"/>
        </w:rPr>
        <w:t>.</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2" w:history="1">
        <w:r>
          <w:rPr>
            <w:rStyle w:val="a9"/>
            <w:sz w:val="24"/>
            <w:szCs w:val="24"/>
          </w:rPr>
          <w:t>www.zakupki.gov.ru</w:t>
        </w:r>
      </w:hyperlink>
      <w:r>
        <w:rPr>
          <w:rStyle w:val="a9"/>
          <w:sz w:val="24"/>
          <w:szCs w:val="24"/>
        </w:rPr>
        <w:t xml:space="preserve"> </w:t>
      </w:r>
      <w:r>
        <w:rPr>
          <w:sz w:val="24"/>
          <w:szCs w:val="24"/>
        </w:rPr>
        <w:t>в течение трех дней со дня принятия решения о внесении указанных изменений.</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38" w:name="_Toc297666418"/>
      <w:bookmarkStart w:id="39" w:name="_Ref236643034"/>
      <w:r>
        <w:rPr>
          <w:rFonts w:ascii="Times New Roman" w:hAnsi="Times New Roman" w:cs="Times New Roman"/>
          <w:color w:val="000000" w:themeColor="text1"/>
          <w:sz w:val="24"/>
          <w:szCs w:val="24"/>
        </w:rPr>
        <w:t>Подача заявок на участие в запросе предложений</w:t>
      </w:r>
      <w:bookmarkEnd w:id="38"/>
      <w:bookmarkEnd w:id="39"/>
    </w:p>
    <w:p w:rsidR="00091DBE" w:rsidRDefault="00091DBE" w:rsidP="00091DBE">
      <w:pPr>
        <w:pStyle w:val="aa"/>
        <w:ind w:left="897"/>
      </w:pPr>
    </w:p>
    <w:p w:rsidR="002765BA" w:rsidRPr="002765BA" w:rsidRDefault="00091DBE" w:rsidP="002765BA">
      <w:pPr>
        <w:pStyle w:val="-4"/>
        <w:numPr>
          <w:ilvl w:val="0"/>
          <w:numId w:val="0"/>
        </w:numPr>
        <w:ind w:left="567" w:hanging="567"/>
        <w:rPr>
          <w:sz w:val="24"/>
          <w:szCs w:val="24"/>
        </w:rPr>
      </w:pPr>
      <w:bookmarkStart w:id="40" w:name="_Ref236640828"/>
      <w:r>
        <w:rPr>
          <w:sz w:val="24"/>
          <w:szCs w:val="24"/>
        </w:rPr>
        <w:t>2.7.1</w:t>
      </w:r>
      <w:bookmarkEnd w:id="40"/>
      <w:r w:rsidR="002765BA" w:rsidRPr="002765BA">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lastRenderedPageBreak/>
        <w:t>1) При этом на таком конверте указывается «Оригинал Заявки», а также следующая необходимая информация:</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наименование и адрес Заказчика;</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полное фирменное наименование Участника и его почтовый адрес;</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предмет конкурентной процедуры в соответствии с опубликованным извещением.</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2765BA" w:rsidRPr="002765BA" w:rsidRDefault="002765BA" w:rsidP="002765BA">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2.7.2. </w:t>
      </w:r>
      <w:r w:rsidRPr="002765BA">
        <w:rPr>
          <w:rFonts w:ascii="Times New Roman" w:hAnsi="Times New Roman"/>
          <w:sz w:val="24"/>
          <w:szCs w:val="24"/>
        </w:rPr>
        <w:t xml:space="preserve"> При представлении заявки, участник должен соблюсти следующие необходимые требования:</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091DBE" w:rsidRDefault="00091DBE" w:rsidP="002765BA">
      <w:pPr>
        <w:pStyle w:val="-3"/>
        <w:numPr>
          <w:ilvl w:val="0"/>
          <w:numId w:val="0"/>
        </w:numPr>
        <w:tabs>
          <w:tab w:val="left" w:pos="708"/>
        </w:tabs>
        <w:spacing w:line="240" w:lineRule="auto"/>
        <w:ind w:left="720" w:hanging="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091DBE" w:rsidRDefault="00091DBE" w:rsidP="00091DBE">
      <w:pPr>
        <w:pStyle w:val="-4"/>
        <w:numPr>
          <w:ilvl w:val="0"/>
          <w:numId w:val="0"/>
        </w:numPr>
        <w:tabs>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091DBE" w:rsidRDefault="00091DBE" w:rsidP="00091DBE">
      <w:pPr>
        <w:pStyle w:val="-4"/>
        <w:numPr>
          <w:ilvl w:val="0"/>
          <w:numId w:val="0"/>
        </w:numPr>
        <w:tabs>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091DBE" w:rsidRDefault="00091DBE" w:rsidP="00091DBE">
      <w:pPr>
        <w:pStyle w:val="-3"/>
        <w:numPr>
          <w:ilvl w:val="0"/>
          <w:numId w:val="0"/>
        </w:numPr>
        <w:tabs>
          <w:tab w:val="left" w:pos="708"/>
        </w:tabs>
        <w:spacing w:line="240" w:lineRule="auto"/>
        <w:ind w:left="720" w:hanging="720"/>
        <w:rPr>
          <w:sz w:val="24"/>
          <w:szCs w:val="24"/>
        </w:rPr>
      </w:pPr>
      <w:bookmarkStart w:id="41" w:name="_Ref266454970"/>
      <w:r>
        <w:rPr>
          <w:sz w:val="24"/>
          <w:szCs w:val="24"/>
        </w:rPr>
        <w:t>2.7.6. Участник запроса предложений вправе отозвать заявку, но только до окончания срока подачи заявок.</w:t>
      </w:r>
      <w:bookmarkEnd w:id="41"/>
    </w:p>
    <w:p w:rsidR="00091DBE" w:rsidRDefault="00091DBE" w:rsidP="00091DBE">
      <w:pPr>
        <w:pStyle w:val="-3"/>
        <w:numPr>
          <w:ilvl w:val="0"/>
          <w:numId w:val="0"/>
        </w:numPr>
        <w:tabs>
          <w:tab w:val="left" w:pos="708"/>
        </w:tabs>
        <w:spacing w:line="240" w:lineRule="auto"/>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42" w:name="_Toc297666419"/>
      <w:bookmarkStart w:id="43" w:name="_Ref266454891"/>
      <w:bookmarkStart w:id="44" w:name="_Toc241650154"/>
      <w:bookmarkStart w:id="45" w:name="_Ref241423920"/>
      <w:r>
        <w:rPr>
          <w:rFonts w:ascii="Times New Roman" w:hAnsi="Times New Roman" w:cs="Times New Roman"/>
          <w:color w:val="000000" w:themeColor="text1"/>
          <w:sz w:val="24"/>
          <w:szCs w:val="24"/>
        </w:rPr>
        <w:t>Изменение условий заявки</w:t>
      </w:r>
      <w:bookmarkEnd w:id="42"/>
      <w:bookmarkEnd w:id="43"/>
      <w:bookmarkEnd w:id="44"/>
      <w:bookmarkEnd w:id="45"/>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bookmarkStart w:id="46"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6"/>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47" w:name="_Toc297666420"/>
      <w:bookmarkStart w:id="48" w:name="_Ref236643047"/>
      <w:r>
        <w:rPr>
          <w:rFonts w:ascii="Times New Roman" w:hAnsi="Times New Roman" w:cs="Times New Roman"/>
          <w:color w:val="000000" w:themeColor="text1"/>
          <w:sz w:val="24"/>
          <w:szCs w:val="24"/>
        </w:rPr>
        <w:t>Рассмотрение заявок</w:t>
      </w:r>
      <w:bookmarkEnd w:id="47"/>
      <w:bookmarkEnd w:id="48"/>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2.9.2. Комиссия вправе привлекать к процессу оценки экспертов, специалистов Инициатора закупки.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w:t>
      </w:r>
      <w:r>
        <w:rPr>
          <w:sz w:val="24"/>
          <w:szCs w:val="24"/>
        </w:rPr>
        <w:lastRenderedPageBreak/>
        <w:t>предложений, а также альтернативные заявки, признанные неприемлемыми, не подлежат оценке.</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49" w:name="_Toc277606987"/>
      <w:bookmarkStart w:id="50" w:name="_Toc277769180"/>
      <w:bookmarkStart w:id="51" w:name="_Toc278884371"/>
      <w:bookmarkStart w:id="52" w:name="_Toc278884618"/>
      <w:bookmarkStart w:id="53" w:name="_Toc278980596"/>
      <w:bookmarkStart w:id="54" w:name="_Toc279403044"/>
      <w:bookmarkStart w:id="55" w:name="_Toc279487485"/>
      <w:bookmarkStart w:id="56" w:name="_Toc277606989"/>
      <w:bookmarkStart w:id="57" w:name="_Toc277769182"/>
      <w:bookmarkStart w:id="58" w:name="_Toc278884373"/>
      <w:bookmarkStart w:id="59" w:name="_Toc278884620"/>
      <w:bookmarkStart w:id="60" w:name="_Toc278980598"/>
      <w:bookmarkStart w:id="61" w:name="_Toc279403046"/>
      <w:bookmarkStart w:id="62" w:name="_Toc279487487"/>
      <w:bookmarkStart w:id="63" w:name="_Toc277606990"/>
      <w:bookmarkStart w:id="64" w:name="_Toc277769183"/>
      <w:bookmarkStart w:id="65" w:name="_Toc278884374"/>
      <w:bookmarkStart w:id="66" w:name="_Toc278884621"/>
      <w:bookmarkStart w:id="67" w:name="_Toc278980599"/>
      <w:bookmarkStart w:id="68" w:name="_Toc279403047"/>
      <w:bookmarkStart w:id="69" w:name="_Toc279487488"/>
      <w:bookmarkStart w:id="70" w:name="_Ref236638905"/>
      <w:bookmarkStart w:id="71" w:name="_Toc29766642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091DBE" w:rsidRDefault="00091DBE" w:rsidP="00091DBE">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0"/>
      <w:bookmarkEnd w:id="71"/>
    </w:p>
    <w:p w:rsidR="00091DBE" w:rsidRDefault="00091DBE" w:rsidP="00091DBE">
      <w:pPr>
        <w:pStyle w:val="-3"/>
        <w:numPr>
          <w:ilvl w:val="0"/>
          <w:numId w:val="0"/>
        </w:numPr>
        <w:tabs>
          <w:tab w:val="left" w:pos="708"/>
        </w:tabs>
        <w:spacing w:line="240" w:lineRule="auto"/>
        <w:ind w:left="897"/>
        <w:rPr>
          <w:b/>
          <w:color w:val="000000" w:themeColor="text1"/>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bookmarkStart w:id="72"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2"/>
    </w:p>
    <w:p w:rsidR="00091DBE" w:rsidRDefault="00091DBE" w:rsidP="00091DBE">
      <w:pPr>
        <w:pStyle w:val="-6"/>
        <w:numPr>
          <w:ilvl w:val="5"/>
          <w:numId w:val="15"/>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091DBE" w:rsidRDefault="00091DBE" w:rsidP="00091DBE">
      <w:pPr>
        <w:pStyle w:val="-6"/>
        <w:numPr>
          <w:ilvl w:val="5"/>
          <w:numId w:val="15"/>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091DBE" w:rsidRDefault="00091DBE" w:rsidP="00091DBE">
      <w:pPr>
        <w:pStyle w:val="-6"/>
        <w:numPr>
          <w:ilvl w:val="5"/>
          <w:numId w:val="15"/>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091DBE" w:rsidRDefault="00091DBE" w:rsidP="00091DBE">
      <w:pPr>
        <w:pStyle w:val="-3"/>
        <w:numPr>
          <w:ilvl w:val="0"/>
          <w:numId w:val="0"/>
        </w:numPr>
        <w:tabs>
          <w:tab w:val="left" w:pos="708"/>
        </w:tabs>
        <w:spacing w:line="240" w:lineRule="auto"/>
        <w:ind w:left="720" w:hanging="720"/>
        <w:rPr>
          <w:sz w:val="24"/>
          <w:szCs w:val="24"/>
        </w:rPr>
      </w:pPr>
      <w:bookmarkStart w:id="73"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091DBE" w:rsidRDefault="00091DBE" w:rsidP="00091DBE">
      <w:pPr>
        <w:pStyle w:val="-3"/>
        <w:numPr>
          <w:ilvl w:val="0"/>
          <w:numId w:val="0"/>
        </w:numPr>
        <w:tabs>
          <w:tab w:val="left" w:pos="708"/>
        </w:tabs>
        <w:spacing w:line="240" w:lineRule="auto"/>
        <w:ind w:left="720" w:hanging="720"/>
        <w:rPr>
          <w:sz w:val="24"/>
          <w:szCs w:val="24"/>
        </w:rPr>
      </w:pPr>
      <w:bookmarkStart w:id="74"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4"/>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3"/>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091DBE" w:rsidRDefault="00091DBE" w:rsidP="00091DBE">
      <w:pPr>
        <w:pStyle w:val="-3"/>
        <w:numPr>
          <w:ilvl w:val="0"/>
          <w:numId w:val="0"/>
        </w:numPr>
        <w:tabs>
          <w:tab w:val="left" w:pos="708"/>
        </w:tabs>
        <w:spacing w:line="240" w:lineRule="auto"/>
        <w:ind w:left="720" w:hanging="720"/>
        <w:rPr>
          <w:sz w:val="24"/>
          <w:szCs w:val="24"/>
        </w:rPr>
      </w:pPr>
      <w:bookmarkStart w:id="75"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5"/>
    </w:p>
    <w:p w:rsidR="00091DBE" w:rsidRDefault="00091DBE" w:rsidP="00091DBE">
      <w:pPr>
        <w:pStyle w:val="-3"/>
        <w:numPr>
          <w:ilvl w:val="0"/>
          <w:numId w:val="0"/>
        </w:numPr>
        <w:tabs>
          <w:tab w:val="left" w:pos="708"/>
        </w:tabs>
        <w:spacing w:line="240" w:lineRule="auto"/>
        <w:ind w:left="720" w:hanging="720"/>
        <w:rPr>
          <w:sz w:val="24"/>
          <w:szCs w:val="24"/>
        </w:rPr>
      </w:pPr>
      <w:bookmarkStart w:id="76" w:name="_Ref244460063"/>
      <w:r>
        <w:rPr>
          <w:sz w:val="24"/>
          <w:szCs w:val="24"/>
        </w:rPr>
        <w:t>2.10.9. При повторном проведении закупочной процедуры ее условия могут быть изменены.</w:t>
      </w:r>
      <w:bookmarkEnd w:id="76"/>
    </w:p>
    <w:p w:rsidR="00091DBE" w:rsidRDefault="00091DBE"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77" w:name="_Toc297666422"/>
      <w:bookmarkStart w:id="78" w:name="_Ref236638906"/>
      <w:r>
        <w:rPr>
          <w:rFonts w:ascii="Times New Roman" w:hAnsi="Times New Roman" w:cs="Times New Roman"/>
          <w:color w:val="000000" w:themeColor="text1"/>
          <w:sz w:val="24"/>
          <w:szCs w:val="24"/>
        </w:rPr>
        <w:lastRenderedPageBreak/>
        <w:t>Оценочный этап рассмотрения заявок</w:t>
      </w:r>
      <w:bookmarkEnd w:id="77"/>
      <w:bookmarkEnd w:id="78"/>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2.11.2. Критерии оценки заявок на участие в запросе предложений могут касаться:</w:t>
      </w:r>
    </w:p>
    <w:p w:rsidR="00091DBE" w:rsidRDefault="00091DBE" w:rsidP="00091DBE">
      <w:pPr>
        <w:pStyle w:val="-6"/>
        <w:numPr>
          <w:ilvl w:val="5"/>
          <w:numId w:val="16"/>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091DBE" w:rsidRDefault="00091DBE" w:rsidP="00091DBE">
      <w:pPr>
        <w:pStyle w:val="-6"/>
        <w:numPr>
          <w:ilvl w:val="5"/>
          <w:numId w:val="16"/>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091DBE" w:rsidRDefault="00091DBE" w:rsidP="00091DBE">
      <w:pPr>
        <w:pStyle w:val="-6"/>
        <w:numPr>
          <w:ilvl w:val="5"/>
          <w:numId w:val="16"/>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091DBE" w:rsidRDefault="00091DBE" w:rsidP="00091DBE">
      <w:pPr>
        <w:pStyle w:val="-3"/>
        <w:numPr>
          <w:ilvl w:val="0"/>
          <w:numId w:val="0"/>
        </w:numPr>
        <w:tabs>
          <w:tab w:val="left" w:pos="708"/>
        </w:tabs>
        <w:spacing w:line="240" w:lineRule="auto"/>
        <w:ind w:left="720" w:hanging="720"/>
        <w:rPr>
          <w:sz w:val="24"/>
          <w:szCs w:val="24"/>
        </w:rPr>
      </w:pPr>
      <w:bookmarkStart w:id="79"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79"/>
    </w:p>
    <w:p w:rsidR="00091DBE" w:rsidRDefault="00091DBE" w:rsidP="00091DBE">
      <w:pPr>
        <w:pStyle w:val="-3"/>
        <w:numPr>
          <w:ilvl w:val="0"/>
          <w:numId w:val="0"/>
        </w:numPr>
        <w:tabs>
          <w:tab w:val="left" w:pos="708"/>
        </w:tabs>
        <w:spacing w:line="240" w:lineRule="auto"/>
        <w:ind w:left="720" w:hanging="720"/>
        <w:rPr>
          <w:sz w:val="24"/>
          <w:szCs w:val="24"/>
        </w:rPr>
      </w:pPr>
      <w:bookmarkStart w:id="80" w:name="_Toc281234668"/>
      <w:bookmarkStart w:id="81" w:name="_Toc281235281"/>
      <w:bookmarkStart w:id="82" w:name="_Toc281302303"/>
      <w:bookmarkStart w:id="83" w:name="_Toc281487824"/>
      <w:bookmarkStart w:id="84" w:name="_Toc282604223"/>
      <w:bookmarkStart w:id="85" w:name="_Toc282698444"/>
      <w:bookmarkStart w:id="86" w:name="_Toc282704132"/>
      <w:bookmarkStart w:id="87" w:name="_Ref262493692"/>
      <w:bookmarkEnd w:id="80"/>
      <w:bookmarkEnd w:id="81"/>
      <w:bookmarkEnd w:id="82"/>
      <w:bookmarkEnd w:id="83"/>
      <w:bookmarkEnd w:id="84"/>
      <w:bookmarkEnd w:id="85"/>
      <w:bookmarkEnd w:id="86"/>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7"/>
      <w:r>
        <w:fldChar w:fldCharType="begin"/>
      </w:r>
      <w:r>
        <w:instrText xml:space="preserve"> HYPERLINK "http://www.zakupki.gov.ru" </w:instrText>
      </w:r>
      <w:r>
        <w:fldChar w:fldCharType="separate"/>
      </w:r>
      <w:r>
        <w:rPr>
          <w:rStyle w:val="a9"/>
          <w:sz w:val="24"/>
          <w:szCs w:val="24"/>
        </w:rPr>
        <w:t>www.zakupki.gov.ru</w:t>
      </w:r>
      <w:r>
        <w:fldChar w:fldCharType="end"/>
      </w:r>
      <w:r>
        <w:rPr>
          <w:rStyle w:val="a9"/>
          <w:sz w:val="24"/>
          <w:szCs w:val="24"/>
        </w:rPr>
        <w:t xml:space="preserve"> </w:t>
      </w:r>
      <w:r>
        <w:rPr>
          <w:sz w:val="24"/>
          <w:szCs w:val="24"/>
        </w:rPr>
        <w:t>не позднее чем через три дня со дня подписания. Протокол содержит:</w:t>
      </w:r>
    </w:p>
    <w:p w:rsidR="00091DBE" w:rsidRDefault="00091DBE" w:rsidP="00091DBE">
      <w:pPr>
        <w:pStyle w:val="-6"/>
        <w:numPr>
          <w:ilvl w:val="5"/>
          <w:numId w:val="17"/>
        </w:numPr>
        <w:tabs>
          <w:tab w:val="left" w:pos="708"/>
        </w:tabs>
        <w:spacing w:line="240" w:lineRule="auto"/>
        <w:ind w:left="720" w:hanging="720"/>
        <w:rPr>
          <w:sz w:val="24"/>
          <w:szCs w:val="24"/>
        </w:rPr>
      </w:pPr>
      <w:bookmarkStart w:id="88" w:name="_Toc244585310"/>
      <w:bookmarkStart w:id="89" w:name="_Toc244591327"/>
      <w:bookmarkStart w:id="90" w:name="_Toc244613078"/>
      <w:bookmarkStart w:id="91" w:name="_Toc244616882"/>
      <w:bookmarkEnd w:id="88"/>
      <w:bookmarkEnd w:id="89"/>
      <w:bookmarkEnd w:id="90"/>
      <w:bookmarkEnd w:id="91"/>
      <w:r>
        <w:rPr>
          <w:sz w:val="24"/>
          <w:szCs w:val="24"/>
        </w:rPr>
        <w:t>сведения обо всех Участниках (наименования и адреса), подавших заявки на участие в запросе предложений;</w:t>
      </w:r>
    </w:p>
    <w:p w:rsidR="00091DBE" w:rsidRDefault="00091DBE" w:rsidP="00091DBE">
      <w:pPr>
        <w:pStyle w:val="-6"/>
        <w:numPr>
          <w:ilvl w:val="5"/>
          <w:numId w:val="17"/>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091DBE" w:rsidRDefault="00091DBE" w:rsidP="00091DBE">
      <w:pPr>
        <w:pStyle w:val="-6"/>
        <w:numPr>
          <w:ilvl w:val="5"/>
          <w:numId w:val="17"/>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091DBE" w:rsidRDefault="00091DBE" w:rsidP="00091DBE">
      <w:pPr>
        <w:pStyle w:val="-6"/>
        <w:numPr>
          <w:ilvl w:val="0"/>
          <w:numId w:val="0"/>
        </w:numPr>
        <w:tabs>
          <w:tab w:val="left" w:pos="708"/>
        </w:tabs>
        <w:spacing w:line="240" w:lineRule="auto"/>
        <w:ind w:left="720"/>
        <w:rPr>
          <w:sz w:val="24"/>
          <w:szCs w:val="24"/>
        </w:rPr>
      </w:pPr>
    </w:p>
    <w:p w:rsidR="00091DBE" w:rsidRDefault="00091DBE" w:rsidP="00091DBE">
      <w:pPr>
        <w:pStyle w:val="-6"/>
        <w:numPr>
          <w:ilvl w:val="1"/>
          <w:numId w:val="9"/>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091DBE" w:rsidRDefault="00091DBE" w:rsidP="00091DBE">
      <w:pPr>
        <w:pStyle w:val="-6"/>
        <w:numPr>
          <w:ilvl w:val="0"/>
          <w:numId w:val="0"/>
        </w:numPr>
        <w:tabs>
          <w:tab w:val="left" w:pos="708"/>
        </w:tabs>
        <w:spacing w:line="240" w:lineRule="auto"/>
        <w:ind w:left="540"/>
        <w:rPr>
          <w:b/>
          <w:sz w:val="24"/>
          <w:szCs w:val="24"/>
        </w:rPr>
      </w:pPr>
    </w:p>
    <w:p w:rsidR="00091DBE" w:rsidRDefault="00091DBE" w:rsidP="00091DBE">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091DBE" w:rsidRDefault="00091DBE" w:rsidP="00091DBE">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2.12.2. </w:t>
      </w:r>
      <w:proofErr w:type="gramStart"/>
      <w:r>
        <w:rPr>
          <w:rFonts w:ascii="Times New Roman" w:hAnsi="Times New Roman"/>
          <w:sz w:val="24"/>
          <w:szCs w:val="24"/>
          <w:shd w:val="clear" w:color="auto" w:fill="FFFFFF"/>
        </w:rPr>
        <w:t>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xml:space="preserve">, не </w:t>
      </w:r>
      <w:r>
        <w:rPr>
          <w:rFonts w:ascii="Times New Roman" w:hAnsi="Times New Roman"/>
          <w:sz w:val="24"/>
          <w:szCs w:val="24"/>
          <w:shd w:val="clear" w:color="auto" w:fill="FFFFFF"/>
        </w:rPr>
        <w:lastRenderedPageBreak/>
        <w:t>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091DBE" w:rsidRDefault="00091DBE" w:rsidP="00091DBE">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091DBE" w:rsidRDefault="00091DBE" w:rsidP="00091DBE">
      <w:pPr>
        <w:autoSpaceDE w:val="0"/>
        <w:spacing w:after="0"/>
        <w:ind w:left="720" w:hanging="720"/>
        <w:jc w:val="both"/>
        <w:rPr>
          <w:rFonts w:ascii="Times New Roman" w:hAnsi="Times New Roman"/>
          <w:sz w:val="24"/>
          <w:szCs w:val="24"/>
          <w:shd w:val="clear" w:color="auto" w:fill="FFFFFF"/>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92" w:name="_Toc297666494"/>
      <w:bookmarkStart w:id="93" w:name="_Toc266701901"/>
      <w:r>
        <w:rPr>
          <w:rFonts w:ascii="Times New Roman" w:hAnsi="Times New Roman" w:cs="Times New Roman"/>
          <w:color w:val="000000" w:themeColor="text1"/>
          <w:sz w:val="24"/>
          <w:szCs w:val="24"/>
        </w:rPr>
        <w:t>Обеспечение исполнения обязательств по договору</w:t>
      </w:r>
      <w:bookmarkEnd w:id="92"/>
      <w:bookmarkEnd w:id="93"/>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2.13.4. Обеспечение должно быть действительным в течение как минимум срока действия договора.</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spacing w:before="0"/>
        <w:jc w:val="center"/>
        <w:rPr>
          <w:rFonts w:ascii="Times New Roman" w:hAnsi="Times New Roman" w:cs="Times New Roman"/>
          <w:color w:val="000000" w:themeColor="text1"/>
          <w:sz w:val="24"/>
          <w:szCs w:val="24"/>
        </w:rPr>
      </w:pPr>
      <w:bookmarkStart w:id="94" w:name="_Toc297666495"/>
      <w:bookmarkStart w:id="95" w:name="_Ref236038001"/>
      <w:r>
        <w:rPr>
          <w:rFonts w:ascii="Times New Roman" w:hAnsi="Times New Roman" w:cs="Times New Roman"/>
          <w:color w:val="000000" w:themeColor="text1"/>
          <w:sz w:val="24"/>
          <w:szCs w:val="24"/>
        </w:rPr>
        <w:t>2.14. Преддоговорные переговоры</w:t>
      </w:r>
      <w:bookmarkEnd w:id="94"/>
      <w:bookmarkEnd w:id="95"/>
    </w:p>
    <w:p w:rsidR="00091DBE" w:rsidRDefault="00091DBE" w:rsidP="00091DBE">
      <w:pPr>
        <w:pStyle w:val="-3"/>
        <w:numPr>
          <w:ilvl w:val="0"/>
          <w:numId w:val="0"/>
        </w:numPr>
        <w:tabs>
          <w:tab w:val="left" w:pos="708"/>
        </w:tabs>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numPr>
          <w:ilvl w:val="1"/>
          <w:numId w:val="18"/>
        </w:numPr>
        <w:spacing w:before="0"/>
        <w:jc w:val="center"/>
        <w:rPr>
          <w:rFonts w:ascii="Times New Roman" w:hAnsi="Times New Roman" w:cs="Times New Roman"/>
          <w:color w:val="000000" w:themeColor="text1"/>
          <w:sz w:val="24"/>
          <w:szCs w:val="24"/>
        </w:rPr>
      </w:pPr>
      <w:bookmarkStart w:id="96" w:name="_Toc281234788"/>
      <w:bookmarkStart w:id="97" w:name="_Toc281235405"/>
      <w:bookmarkStart w:id="98" w:name="_Toc281302427"/>
      <w:bookmarkStart w:id="99" w:name="_Toc281487948"/>
      <w:bookmarkStart w:id="100" w:name="_Toc282604347"/>
      <w:bookmarkStart w:id="101" w:name="_Toc282698568"/>
      <w:bookmarkStart w:id="102" w:name="_Toc282704256"/>
      <w:bookmarkStart w:id="103" w:name="_Toc297666497"/>
      <w:bookmarkEnd w:id="96"/>
      <w:bookmarkEnd w:id="97"/>
      <w:bookmarkEnd w:id="98"/>
      <w:bookmarkEnd w:id="99"/>
      <w:bookmarkEnd w:id="100"/>
      <w:bookmarkEnd w:id="101"/>
      <w:bookmarkEnd w:id="102"/>
      <w:r>
        <w:rPr>
          <w:rFonts w:ascii="Times New Roman" w:hAnsi="Times New Roman" w:cs="Times New Roman"/>
          <w:color w:val="000000" w:themeColor="text1"/>
          <w:sz w:val="24"/>
          <w:szCs w:val="24"/>
        </w:rPr>
        <w:t>Заключение дополнительных соглашений к договору</w:t>
      </w:r>
      <w:bookmarkEnd w:id="103"/>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bookmarkStart w:id="104"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4"/>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aa"/>
        <w:numPr>
          <w:ilvl w:val="1"/>
          <w:numId w:val="18"/>
        </w:numPr>
        <w:spacing w:after="0"/>
        <w:jc w:val="center"/>
        <w:rPr>
          <w:rFonts w:ascii="Times New Roman" w:hAnsi="Times New Roman"/>
          <w:b/>
          <w:sz w:val="24"/>
          <w:szCs w:val="24"/>
        </w:rPr>
      </w:pPr>
      <w:r>
        <w:rPr>
          <w:rFonts w:ascii="Times New Roman" w:hAnsi="Times New Roman"/>
          <w:b/>
          <w:sz w:val="24"/>
          <w:szCs w:val="24"/>
        </w:rPr>
        <w:lastRenderedPageBreak/>
        <w:t>Исполнение договора</w:t>
      </w:r>
    </w:p>
    <w:p w:rsidR="00091DBE" w:rsidRDefault="00091DBE" w:rsidP="00091DBE">
      <w:pPr>
        <w:pStyle w:val="aa"/>
        <w:spacing w:after="0"/>
        <w:ind w:left="837"/>
        <w:jc w:val="both"/>
        <w:rPr>
          <w:rFonts w:ascii="Times New Roman" w:hAnsi="Times New Roman"/>
          <w:b/>
          <w:sz w:val="24"/>
          <w:szCs w:val="24"/>
        </w:rPr>
      </w:pP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091DBE" w:rsidRDefault="00091DBE" w:rsidP="00091DBE">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091DBE" w:rsidRDefault="00091DBE" w:rsidP="00091DBE">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091DBE" w:rsidRDefault="00091DBE" w:rsidP="00091DBE">
      <w:pPr>
        <w:autoSpaceDE w:val="0"/>
        <w:autoSpaceDN w:val="0"/>
        <w:adjustRightInd w:val="0"/>
        <w:spacing w:after="0"/>
        <w:ind w:left="720" w:hanging="720"/>
        <w:jc w:val="both"/>
        <w:outlineLvl w:val="1"/>
        <w:rPr>
          <w:rFonts w:ascii="Times New Roman" w:hAnsi="Times New Roman"/>
          <w:sz w:val="24"/>
          <w:szCs w:val="24"/>
        </w:rPr>
      </w:pPr>
    </w:p>
    <w:p w:rsidR="00091DBE" w:rsidRDefault="00091DBE" w:rsidP="00091DBE">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091DBE" w:rsidRDefault="00091DBE" w:rsidP="00091DBE">
      <w:pPr>
        <w:autoSpaceDE w:val="0"/>
        <w:autoSpaceDN w:val="0"/>
        <w:adjustRightInd w:val="0"/>
        <w:spacing w:after="0"/>
        <w:ind w:firstLine="567"/>
        <w:jc w:val="both"/>
        <w:outlineLvl w:val="1"/>
        <w:rPr>
          <w:rFonts w:ascii="Times New Roman" w:hAnsi="Times New Roman"/>
          <w:sz w:val="24"/>
          <w:szCs w:val="24"/>
        </w:rPr>
      </w:pP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 xml:space="preserve">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w:t>
      </w:r>
      <w:r>
        <w:rPr>
          <w:rFonts w:ascii="Times New Roman" w:hAnsi="Times New Roman"/>
          <w:sz w:val="24"/>
          <w:szCs w:val="24"/>
        </w:rPr>
        <w:lastRenderedPageBreak/>
        <w:t>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E537DF" w:rsidRDefault="00E537DF" w:rsidP="00091DBE">
      <w:pPr>
        <w:pStyle w:val="-3"/>
        <w:numPr>
          <w:ilvl w:val="0"/>
          <w:numId w:val="0"/>
        </w:numPr>
        <w:tabs>
          <w:tab w:val="left" w:pos="0"/>
        </w:tabs>
        <w:spacing w:line="240" w:lineRule="auto"/>
        <w:ind w:left="720" w:hanging="720"/>
        <w:rPr>
          <w:sz w:val="24"/>
          <w:szCs w:val="24"/>
        </w:rPr>
      </w:pPr>
    </w:p>
    <w:p w:rsidR="00E537DF" w:rsidRDefault="00E537DF"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1B02AE">
      <w:pPr>
        <w:pStyle w:val="-3"/>
        <w:numPr>
          <w:ilvl w:val="0"/>
          <w:numId w:val="0"/>
        </w:numPr>
        <w:tabs>
          <w:tab w:val="left" w:pos="0"/>
        </w:tabs>
        <w:spacing w:line="240" w:lineRule="auto"/>
        <w:rPr>
          <w:sz w:val="24"/>
          <w:szCs w:val="24"/>
        </w:rPr>
      </w:pPr>
    </w:p>
    <w:p w:rsidR="001B02AE" w:rsidRDefault="001B02AE" w:rsidP="001B02AE">
      <w:pPr>
        <w:pStyle w:val="-3"/>
        <w:numPr>
          <w:ilvl w:val="0"/>
          <w:numId w:val="0"/>
        </w:numPr>
        <w:tabs>
          <w:tab w:val="left" w:pos="0"/>
        </w:tabs>
        <w:spacing w:line="240" w:lineRule="auto"/>
        <w:rPr>
          <w:sz w:val="24"/>
          <w:szCs w:val="24"/>
        </w:rPr>
      </w:pPr>
    </w:p>
    <w:p w:rsidR="00091DBE" w:rsidRPr="00AE135A" w:rsidRDefault="00091DBE" w:rsidP="00091DBE">
      <w:pPr>
        <w:pStyle w:val="aa"/>
        <w:numPr>
          <w:ilvl w:val="0"/>
          <w:numId w:val="18"/>
        </w:numPr>
        <w:autoSpaceDE w:val="0"/>
        <w:spacing w:after="0"/>
        <w:jc w:val="center"/>
        <w:rPr>
          <w:rFonts w:ascii="Times New Roman" w:hAnsi="Times New Roman"/>
          <w:b/>
          <w:sz w:val="24"/>
          <w:szCs w:val="24"/>
          <w:shd w:val="clear" w:color="auto" w:fill="FFFFFF"/>
        </w:rPr>
      </w:pPr>
      <w:r w:rsidRPr="00AE135A">
        <w:rPr>
          <w:rFonts w:ascii="Times New Roman" w:hAnsi="Times New Roman"/>
          <w:b/>
          <w:sz w:val="24"/>
          <w:szCs w:val="24"/>
          <w:shd w:val="clear" w:color="auto" w:fill="FFFFFF"/>
        </w:rPr>
        <w:lastRenderedPageBreak/>
        <w:t>ИНФОРМАЦИОННАЯ КАРТА ЗАПРОСА ПРЕДЛОЖЕНИЙ</w:t>
      </w:r>
    </w:p>
    <w:p w:rsidR="00091DBE" w:rsidRDefault="00091DBE" w:rsidP="00091DBE">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091DBE" w:rsidTr="00091DBE">
        <w:tc>
          <w:tcPr>
            <w:tcW w:w="2235" w:type="dxa"/>
            <w:tcBorders>
              <w:top w:val="single" w:sz="2" w:space="0" w:color="000000"/>
              <w:left w:val="single" w:sz="2" w:space="0" w:color="000000"/>
              <w:bottom w:val="single" w:sz="2" w:space="0" w:color="000000"/>
              <w:right w:val="nil"/>
            </w:tcBorders>
            <w:vAlign w:val="center"/>
            <w:hideMark/>
          </w:tcPr>
          <w:p w:rsidR="00091DBE" w:rsidRDefault="00091DBE" w:rsidP="00091DBE">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091DBE" w:rsidRDefault="00091DBE" w:rsidP="00091DBE">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w:t>
            </w:r>
            <w:r w:rsidR="00855DBD">
              <w:rPr>
                <w:rFonts w:ascii="Times New Roman" w:hAnsi="Times New Roman"/>
                <w:i/>
                <w:iCs/>
                <w:lang w:eastAsia="en-US"/>
              </w:rPr>
              <w:br/>
            </w:r>
            <w:r>
              <w:rPr>
                <w:rFonts w:ascii="Times New Roman" w:hAnsi="Times New Roman"/>
                <w:i/>
                <w:iCs/>
                <w:lang w:eastAsia="en-US"/>
              </w:rPr>
              <w:t>МП «Водоканал города Рязани»</w:t>
            </w:r>
          </w:p>
          <w:p w:rsidR="00091DBE" w:rsidRDefault="00091DBE" w:rsidP="00091DBE">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091DBE" w:rsidRDefault="00091DBE" w:rsidP="00091DBE">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091DBE" w:rsidRDefault="00091DBE" w:rsidP="00091DBE">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3" w:history="1">
              <w:r>
                <w:rPr>
                  <w:rStyle w:val="a9"/>
                  <w:rFonts w:ascii="Times New Roman" w:hAnsi="Times New Roman"/>
                  <w:lang w:val="en-US" w:eastAsia="en-US"/>
                </w:rPr>
                <w:t>vodokanal</w:t>
              </w:r>
              <w:r>
                <w:rPr>
                  <w:rStyle w:val="a9"/>
                  <w:rFonts w:ascii="Times New Roman" w:hAnsi="Times New Roman"/>
                  <w:lang w:eastAsia="en-US"/>
                </w:rPr>
                <w:t>-</w:t>
              </w:r>
              <w:r>
                <w:rPr>
                  <w:rStyle w:val="a9"/>
                  <w:rFonts w:ascii="Times New Roman" w:hAnsi="Times New Roman"/>
                  <w:lang w:val="en-US" w:eastAsia="en-US"/>
                </w:rPr>
                <w:t>torgi</w:t>
              </w:r>
              <w:r>
                <w:rPr>
                  <w:rStyle w:val="a9"/>
                  <w:rFonts w:ascii="Times New Roman" w:hAnsi="Times New Roman"/>
                  <w:lang w:eastAsia="en-US"/>
                </w:rPr>
                <w:t>@</w:t>
              </w:r>
              <w:r>
                <w:rPr>
                  <w:rStyle w:val="a9"/>
                  <w:rFonts w:ascii="Times New Roman" w:hAnsi="Times New Roman"/>
                  <w:lang w:val="en-US" w:eastAsia="en-US"/>
                </w:rPr>
                <w:t>mail</w:t>
              </w:r>
              <w:r>
                <w:rPr>
                  <w:rStyle w:val="a9"/>
                  <w:rFonts w:ascii="Times New Roman" w:hAnsi="Times New Roman"/>
                  <w:lang w:eastAsia="en-US"/>
                </w:rPr>
                <w:t>.</w:t>
              </w:r>
              <w:proofErr w:type="spellStart"/>
              <w:r>
                <w:rPr>
                  <w:rStyle w:val="a9"/>
                  <w:rFonts w:ascii="Times New Roman" w:hAnsi="Times New Roman"/>
                  <w:lang w:val="en-US" w:eastAsia="en-US"/>
                </w:rPr>
                <w:t>ru</w:t>
              </w:r>
              <w:proofErr w:type="spellEnd"/>
            </w:hyperlink>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091DBE" w:rsidRDefault="00091DBE" w:rsidP="0068318D">
            <w:pPr>
              <w:snapToGrid w:val="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sidRPr="0044536D">
              <w:rPr>
                <w:rFonts w:ascii="Times New Roman" w:hAnsi="Times New Roman"/>
                <w:i/>
                <w:color w:val="000000"/>
                <w:spacing w:val="-2"/>
                <w:sz w:val="24"/>
                <w:lang w:eastAsia="en-US"/>
              </w:rPr>
              <w:t xml:space="preserve">: </w:t>
            </w:r>
          </w:p>
          <w:p w:rsidR="0068318D" w:rsidRPr="0068318D" w:rsidRDefault="0068318D" w:rsidP="00B563AC">
            <w:pPr>
              <w:snapToGrid w:val="0"/>
              <w:rPr>
                <w:rFonts w:ascii="Times New Roman" w:hAnsi="Times New Roman"/>
                <w:b/>
                <w:i/>
                <w:color w:val="000000"/>
                <w:spacing w:val="-2"/>
                <w:sz w:val="24"/>
                <w:lang w:eastAsia="en-US"/>
              </w:rPr>
            </w:pPr>
            <w:r w:rsidRPr="0068318D">
              <w:rPr>
                <w:rFonts w:ascii="Times New Roman" w:hAnsi="Times New Roman"/>
                <w:i/>
                <w:color w:val="000000"/>
                <w:spacing w:val="-2"/>
                <w:sz w:val="24"/>
                <w:lang w:eastAsia="en-US"/>
              </w:rPr>
              <w:t>Электропривод</w:t>
            </w:r>
            <w:r>
              <w:rPr>
                <w:rFonts w:ascii="Times New Roman" w:hAnsi="Times New Roman"/>
                <w:i/>
                <w:color w:val="000000"/>
                <w:spacing w:val="-2"/>
                <w:sz w:val="24"/>
                <w:lang w:eastAsia="en-US"/>
              </w:rPr>
              <w:t xml:space="preserve"> «ТОМПРИН» Д.7000.12.М</w:t>
            </w:r>
            <w:proofErr w:type="gramStart"/>
            <w:r>
              <w:rPr>
                <w:rFonts w:ascii="Times New Roman" w:hAnsi="Times New Roman"/>
                <w:i/>
                <w:color w:val="000000"/>
                <w:spacing w:val="-2"/>
                <w:sz w:val="24"/>
                <w:lang w:eastAsia="en-US"/>
              </w:rPr>
              <w:t>4</w:t>
            </w:r>
            <w:proofErr w:type="gramEnd"/>
            <w:r>
              <w:rPr>
                <w:rFonts w:ascii="Times New Roman" w:hAnsi="Times New Roman"/>
                <w:i/>
                <w:color w:val="000000"/>
                <w:spacing w:val="-2"/>
                <w:sz w:val="24"/>
                <w:lang w:eastAsia="en-US"/>
              </w:rPr>
              <w:t>.(3/1/2/2/1).У</w:t>
            </w:r>
            <w:proofErr w:type="gramStart"/>
            <w:r>
              <w:rPr>
                <w:rFonts w:ascii="Times New Roman" w:hAnsi="Times New Roman"/>
                <w:i/>
                <w:color w:val="000000"/>
                <w:spacing w:val="-2"/>
                <w:sz w:val="24"/>
                <w:lang w:eastAsia="en-US"/>
              </w:rPr>
              <w:t>1</w:t>
            </w:r>
            <w:proofErr w:type="gramEnd"/>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napToGrid w:val="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091DBE" w:rsidRPr="00411A76" w:rsidRDefault="00D9166A" w:rsidP="00091DBE">
            <w:pPr>
              <w:snapToGrid w:val="0"/>
              <w:rPr>
                <w:rFonts w:ascii="Times New Roman" w:hAnsi="Times New Roman"/>
                <w:lang w:eastAsia="en-US"/>
              </w:rPr>
            </w:pPr>
            <w:r w:rsidRPr="00D9166A">
              <w:rPr>
                <w:rFonts w:ascii="Times New Roman" w:hAnsi="Times New Roman"/>
                <w:i/>
                <w:lang w:eastAsia="en-US"/>
              </w:rPr>
              <w:t>Место поставки -</w:t>
            </w:r>
            <w:r>
              <w:rPr>
                <w:rFonts w:ascii="Times New Roman" w:hAnsi="Times New Roman"/>
                <w:iCs/>
                <w:lang w:eastAsia="en-US"/>
              </w:rPr>
              <w:t xml:space="preserve"> </w:t>
            </w:r>
            <w:r w:rsidR="00091DBE">
              <w:rPr>
                <w:rFonts w:ascii="Times New Roman" w:hAnsi="Times New Roman"/>
                <w:iCs/>
                <w:lang w:eastAsia="en-US"/>
              </w:rPr>
              <w:t xml:space="preserve">г. </w:t>
            </w:r>
            <w:r w:rsidR="00091DBE" w:rsidRPr="00460F78">
              <w:rPr>
                <w:rFonts w:ascii="Times New Roman" w:hAnsi="Times New Roman"/>
                <w:lang w:eastAsia="en-US"/>
              </w:rPr>
              <w:t xml:space="preserve">Рязань, </w:t>
            </w:r>
            <w:r w:rsidR="00411A76">
              <w:rPr>
                <w:rFonts w:ascii="Times New Roman" w:hAnsi="Times New Roman"/>
                <w:lang w:eastAsia="en-US"/>
              </w:rPr>
              <w:t xml:space="preserve">ул. </w:t>
            </w:r>
            <w:r>
              <w:rPr>
                <w:rFonts w:ascii="Times New Roman" w:hAnsi="Times New Roman"/>
                <w:lang w:eastAsia="en-US"/>
              </w:rPr>
              <w:t xml:space="preserve">Большая, 61а </w:t>
            </w:r>
          </w:p>
          <w:p w:rsidR="00091DBE" w:rsidRDefault="00091DBE" w:rsidP="00091DBE">
            <w:pPr>
              <w:spacing w:after="0" w:line="240" w:lineRule="auto"/>
              <w:rPr>
                <w:rFonts w:ascii="Times New Roman" w:hAnsi="Times New Roman"/>
                <w:lang w:eastAsia="en-US"/>
              </w:rPr>
            </w:pPr>
            <w:r>
              <w:rPr>
                <w:rFonts w:ascii="Times New Roman" w:hAnsi="Times New Roman"/>
                <w:i/>
                <w:lang w:eastAsia="en-US"/>
              </w:rPr>
              <w:t xml:space="preserve">Условия поставки - </w:t>
            </w:r>
            <w:r w:rsidRPr="00CF786E">
              <w:rPr>
                <w:rFonts w:ascii="Times New Roman" w:hAnsi="Times New Roman"/>
                <w:lang w:eastAsia="en-US"/>
              </w:rPr>
              <w:t xml:space="preserve">Доставка </w:t>
            </w:r>
            <w:r w:rsidR="00411A76">
              <w:rPr>
                <w:rFonts w:ascii="Times New Roman" w:hAnsi="Times New Roman"/>
                <w:lang w:eastAsia="en-US"/>
              </w:rPr>
              <w:t xml:space="preserve">автотранспортом </w:t>
            </w:r>
            <w:r w:rsidR="00D9166A">
              <w:rPr>
                <w:rFonts w:ascii="Times New Roman" w:hAnsi="Times New Roman"/>
                <w:lang w:eastAsia="en-US"/>
              </w:rPr>
              <w:t>Исполнителя до объекта по адресу:</w:t>
            </w:r>
            <w:r w:rsidR="00D9166A">
              <w:t xml:space="preserve"> </w:t>
            </w:r>
            <w:r w:rsidR="00D9166A" w:rsidRPr="00D9166A">
              <w:rPr>
                <w:rFonts w:ascii="Times New Roman" w:hAnsi="Times New Roman"/>
                <w:lang w:eastAsia="en-US"/>
              </w:rPr>
              <w:t>г. Рязань, ул. Большая, 61а</w:t>
            </w:r>
            <w:r w:rsidRPr="00CF786E">
              <w:rPr>
                <w:rFonts w:ascii="Times New Roman" w:hAnsi="Times New Roman"/>
                <w:lang w:eastAsia="en-US"/>
              </w:rPr>
              <w:t>.</w:t>
            </w:r>
          </w:p>
          <w:p w:rsidR="00091DBE" w:rsidRDefault="00091DBE" w:rsidP="00091DBE">
            <w:pPr>
              <w:spacing w:after="0" w:line="240" w:lineRule="auto"/>
              <w:rPr>
                <w:rFonts w:ascii="Times New Roman" w:hAnsi="Times New Roman"/>
                <w:lang w:eastAsia="en-US"/>
              </w:rPr>
            </w:pPr>
          </w:p>
          <w:p w:rsidR="00091DBE" w:rsidRDefault="00091DBE" w:rsidP="00D9166A">
            <w:pPr>
              <w:snapToGrid w:val="0"/>
              <w:rPr>
                <w:rFonts w:ascii="Times New Roman" w:hAnsi="Times New Roman"/>
                <w:color w:val="000000"/>
                <w:lang w:eastAsia="en-US"/>
              </w:rPr>
            </w:pPr>
            <w:r w:rsidRPr="00E60CCA">
              <w:rPr>
                <w:rFonts w:ascii="Times New Roman" w:hAnsi="Times New Roman"/>
                <w:i/>
                <w:lang w:eastAsia="en-US"/>
              </w:rPr>
              <w:t>Срок поставки</w:t>
            </w:r>
            <w:r w:rsidR="00E60CCA" w:rsidRPr="00E60CCA">
              <w:rPr>
                <w:rFonts w:ascii="Times New Roman" w:hAnsi="Times New Roman"/>
                <w:lang w:eastAsia="en-US"/>
              </w:rPr>
              <w:t xml:space="preserve"> – не более </w:t>
            </w:r>
            <w:r w:rsidR="00D9166A">
              <w:rPr>
                <w:rFonts w:ascii="Times New Roman" w:hAnsi="Times New Roman"/>
                <w:lang w:eastAsia="en-US"/>
              </w:rPr>
              <w:t>60</w:t>
            </w:r>
            <w:r w:rsidR="00411A76">
              <w:rPr>
                <w:rFonts w:ascii="Times New Roman" w:hAnsi="Times New Roman"/>
                <w:lang w:eastAsia="en-US"/>
              </w:rPr>
              <w:t xml:space="preserve"> </w:t>
            </w:r>
            <w:r w:rsidR="00E60CCA" w:rsidRPr="00E60CCA">
              <w:rPr>
                <w:rFonts w:ascii="Times New Roman" w:hAnsi="Times New Roman"/>
                <w:lang w:eastAsia="en-US"/>
              </w:rPr>
              <w:t>(</w:t>
            </w:r>
            <w:r w:rsidR="00D9166A">
              <w:rPr>
                <w:rFonts w:ascii="Times New Roman" w:hAnsi="Times New Roman"/>
                <w:lang w:eastAsia="en-US"/>
              </w:rPr>
              <w:t>Шестидесяти</w:t>
            </w:r>
            <w:r w:rsidRPr="00E60CCA">
              <w:rPr>
                <w:rFonts w:ascii="Times New Roman" w:hAnsi="Times New Roman"/>
                <w:lang w:eastAsia="en-US"/>
              </w:rPr>
              <w:t>)</w:t>
            </w:r>
            <w:r w:rsidR="00E60CCA" w:rsidRPr="00E60CCA">
              <w:rPr>
                <w:rFonts w:ascii="Times New Roman" w:hAnsi="Times New Roman"/>
                <w:lang w:eastAsia="en-US"/>
              </w:rPr>
              <w:t xml:space="preserve"> календарных дней</w:t>
            </w:r>
            <w:r w:rsidR="00411A76">
              <w:rPr>
                <w:rFonts w:ascii="Times New Roman" w:hAnsi="Times New Roman"/>
                <w:lang w:eastAsia="en-US"/>
              </w:rPr>
              <w:t xml:space="preserve"> с момента заключения договора</w:t>
            </w:r>
            <w:r w:rsidRPr="00E60CCA">
              <w:rPr>
                <w:rFonts w:ascii="Times New Roman" w:hAnsi="Times New Roman"/>
                <w:lang w:eastAsia="en-US"/>
              </w:rPr>
              <w:t>.</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930" w:type="dxa"/>
            <w:tcBorders>
              <w:top w:val="nil"/>
              <w:left w:val="single" w:sz="2" w:space="0" w:color="000000"/>
              <w:bottom w:val="single" w:sz="2" w:space="0" w:color="000000"/>
              <w:right w:val="single" w:sz="2" w:space="0" w:color="000000"/>
            </w:tcBorders>
            <w:hideMark/>
          </w:tcPr>
          <w:p w:rsidR="00091DBE" w:rsidRPr="00256490" w:rsidRDefault="00091DBE" w:rsidP="005B1188">
            <w:pPr>
              <w:autoSpaceDE w:val="0"/>
              <w:autoSpaceDN w:val="0"/>
              <w:adjustRightInd w:val="0"/>
              <w:spacing w:after="0" w:line="240" w:lineRule="auto"/>
              <w:jc w:val="both"/>
              <w:rPr>
                <w:rFonts w:ascii="Times New Roman" w:hAnsi="Times New Roman"/>
                <w:sz w:val="24"/>
                <w:szCs w:val="24"/>
              </w:rPr>
            </w:pPr>
            <w:r>
              <w:rPr>
                <w:rFonts w:ascii="Times New Roman" w:hAnsi="Times New Roman"/>
                <w:b/>
                <w:color w:val="000000"/>
                <w:lang w:eastAsia="en-US"/>
              </w:rPr>
              <w:t xml:space="preserve">Форма, сроки и порядок оплаты: </w:t>
            </w:r>
            <w:r w:rsidRPr="00091DBE">
              <w:rPr>
                <w:rFonts w:ascii="Times New Roman" w:hAnsi="Times New Roman"/>
                <w:lang w:eastAsia="en-US"/>
              </w:rPr>
              <w:t xml:space="preserve">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w:t>
            </w:r>
            <w:r>
              <w:rPr>
                <w:rFonts w:ascii="Times New Roman" w:hAnsi="Times New Roman"/>
                <w:lang w:eastAsia="en-US"/>
              </w:rPr>
              <w:t xml:space="preserve">оплата производится безналичным расчетом в течение 15-ти банковских дней после подписания приемо-сдаточной документации, накладных, счетов-фактур по факту наличия денежных </w:t>
            </w:r>
            <w:r w:rsidRPr="00855DBD">
              <w:rPr>
                <w:rFonts w:ascii="Times New Roman" w:hAnsi="Times New Roman"/>
                <w:lang w:eastAsia="en-US"/>
              </w:rPr>
              <w:t>средств на счете Заказчика.</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0" w:type="dxa"/>
            <w:tcBorders>
              <w:top w:val="nil"/>
              <w:left w:val="single" w:sz="2" w:space="0" w:color="000000"/>
              <w:bottom w:val="single" w:sz="2" w:space="0" w:color="000000"/>
              <w:right w:val="single" w:sz="2" w:space="0" w:color="000000"/>
            </w:tcBorders>
            <w:hideMark/>
          </w:tcPr>
          <w:p w:rsidR="00D9166A" w:rsidRDefault="00091DBE" w:rsidP="00411A76">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p>
          <w:p w:rsidR="00D9166A" w:rsidRDefault="00525D30" w:rsidP="007C111D">
            <w:pPr>
              <w:tabs>
                <w:tab w:val="left" w:pos="960"/>
              </w:tabs>
              <w:snapToGrid w:val="0"/>
              <w:ind w:right="-18"/>
              <w:jc w:val="both"/>
              <w:rPr>
                <w:rFonts w:ascii="Times New Roman" w:hAnsi="Times New Roman"/>
                <w:lang w:eastAsia="en-US"/>
              </w:rPr>
            </w:pPr>
            <w:r>
              <w:rPr>
                <w:rFonts w:ascii="Times New Roman" w:hAnsi="Times New Roman"/>
                <w:lang w:eastAsia="en-US"/>
              </w:rPr>
              <w:t>319 024 (Триста девятнадцать тысяч двадцать четыре)</w:t>
            </w:r>
            <w:r w:rsidR="00091DBE">
              <w:rPr>
                <w:rFonts w:ascii="Times New Roman" w:hAnsi="Times New Roman"/>
                <w:lang w:eastAsia="en-US"/>
              </w:rPr>
              <w:t xml:space="preserve"> рубл</w:t>
            </w:r>
            <w:r w:rsidR="00D9166A">
              <w:rPr>
                <w:rFonts w:ascii="Times New Roman" w:hAnsi="Times New Roman"/>
                <w:lang w:eastAsia="en-US"/>
              </w:rPr>
              <w:t>я</w:t>
            </w:r>
            <w:r>
              <w:rPr>
                <w:rFonts w:ascii="Times New Roman" w:hAnsi="Times New Roman"/>
                <w:lang w:eastAsia="en-US"/>
              </w:rPr>
              <w:t xml:space="preserve"> 8</w:t>
            </w:r>
            <w:r w:rsidR="00091DBE">
              <w:rPr>
                <w:rFonts w:ascii="Times New Roman" w:hAnsi="Times New Roman"/>
                <w:lang w:eastAsia="en-US"/>
              </w:rPr>
              <w:t xml:space="preserve">0 копеек, в </w:t>
            </w:r>
            <w:proofErr w:type="spellStart"/>
            <w:r w:rsidR="00091DBE">
              <w:rPr>
                <w:rFonts w:ascii="Times New Roman" w:hAnsi="Times New Roman"/>
                <w:lang w:eastAsia="en-US"/>
              </w:rPr>
              <w:t>т.ч</w:t>
            </w:r>
            <w:proofErr w:type="spellEnd"/>
            <w:r w:rsidR="00091DBE">
              <w:rPr>
                <w:rFonts w:ascii="Times New Roman" w:hAnsi="Times New Roman"/>
                <w:lang w:eastAsia="en-US"/>
              </w:rPr>
              <w:t>. НДС 18%.</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930" w:type="dxa"/>
            <w:tcBorders>
              <w:top w:val="single" w:sz="2" w:space="0" w:color="000000"/>
              <w:left w:val="single" w:sz="2" w:space="0" w:color="000000"/>
              <w:bottom w:val="single" w:sz="2" w:space="0" w:color="000000"/>
              <w:right w:val="single" w:sz="2" w:space="0" w:color="000000"/>
            </w:tcBorders>
            <w:hideMark/>
          </w:tcPr>
          <w:p w:rsidR="00091DBE" w:rsidRDefault="00091DBE" w:rsidP="00091DBE">
            <w:pPr>
              <w:pStyle w:val="22"/>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DD12BA">
              <w:rPr>
                <w:rFonts w:ascii="Times New Roman" w:hAnsi="Times New Roman"/>
                <w:sz w:val="22"/>
                <w:szCs w:val="22"/>
                <w:lang w:eastAsia="en-US"/>
              </w:rPr>
              <w:t xml:space="preserve"> </w:t>
            </w:r>
          </w:p>
        </w:tc>
      </w:tr>
      <w:tr w:rsidR="00091DBE" w:rsidTr="00091DBE">
        <w:trPr>
          <w:trHeight w:val="669"/>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091DBE" w:rsidRDefault="00091DBE" w:rsidP="00525D30">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Pr="0012408E">
              <w:rPr>
                <w:rFonts w:ascii="Times New Roman" w:hAnsi="Times New Roman"/>
                <w:lang w:eastAsia="en-US"/>
              </w:rPr>
              <w:t xml:space="preserve">с </w:t>
            </w:r>
            <w:r w:rsidR="00525D30">
              <w:rPr>
                <w:rFonts w:ascii="Times New Roman" w:hAnsi="Times New Roman"/>
                <w:lang w:eastAsia="en-US"/>
              </w:rPr>
              <w:t>22.07</w:t>
            </w:r>
            <w:r w:rsidRPr="0012408E">
              <w:rPr>
                <w:rFonts w:ascii="Times New Roman" w:hAnsi="Times New Roman"/>
                <w:lang w:eastAsia="en-US"/>
              </w:rPr>
              <w:t xml:space="preserve">.2013г. по </w:t>
            </w:r>
            <w:r w:rsidR="007C111D">
              <w:rPr>
                <w:rFonts w:ascii="Times New Roman" w:hAnsi="Times New Roman"/>
                <w:lang w:eastAsia="en-US"/>
              </w:rPr>
              <w:t>2</w:t>
            </w:r>
            <w:r w:rsidR="008F0AB8">
              <w:rPr>
                <w:rFonts w:ascii="Times New Roman" w:hAnsi="Times New Roman"/>
                <w:lang w:eastAsia="en-US"/>
              </w:rPr>
              <w:t>5</w:t>
            </w:r>
            <w:r w:rsidR="00525D30">
              <w:rPr>
                <w:rFonts w:ascii="Times New Roman" w:hAnsi="Times New Roman"/>
                <w:lang w:eastAsia="en-US"/>
              </w:rPr>
              <w:t>.07</w:t>
            </w:r>
            <w:r w:rsidRPr="0012408E">
              <w:rPr>
                <w:rFonts w:ascii="Times New Roman" w:hAnsi="Times New Roman"/>
                <w:lang w:eastAsia="en-US"/>
              </w:rPr>
              <w:t>.2013г.</w:t>
            </w:r>
            <w:r>
              <w:rPr>
                <w:rFonts w:ascii="Times New Roman" w:hAnsi="Times New Roman"/>
                <w:b/>
                <w:lang w:eastAsia="en-US"/>
              </w:rPr>
              <w:t xml:space="preserve"> </w:t>
            </w:r>
          </w:p>
        </w:tc>
      </w:tr>
      <w:tr w:rsidR="00091DBE" w:rsidTr="00091DBE">
        <w:trPr>
          <w:trHeight w:val="250"/>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091DBE" w:rsidTr="00091DBE">
        <w:tc>
          <w:tcPr>
            <w:tcW w:w="2235" w:type="dxa"/>
            <w:tcBorders>
              <w:top w:val="nil"/>
              <w:left w:val="single" w:sz="2" w:space="0" w:color="000000"/>
              <w:bottom w:val="single" w:sz="4" w:space="0" w:color="auto"/>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10</w:t>
            </w:r>
          </w:p>
        </w:tc>
        <w:tc>
          <w:tcPr>
            <w:tcW w:w="7930" w:type="dxa"/>
            <w:tcBorders>
              <w:top w:val="nil"/>
              <w:left w:val="single" w:sz="2" w:space="0" w:color="000000"/>
              <w:bottom w:val="single" w:sz="4" w:space="0" w:color="auto"/>
              <w:right w:val="single" w:sz="2" w:space="0" w:color="000000"/>
            </w:tcBorders>
          </w:tcPr>
          <w:p w:rsidR="00091DBE" w:rsidRPr="00705B41" w:rsidRDefault="00091DBE" w:rsidP="00091DBE">
            <w:pPr>
              <w:snapToGrid w:val="0"/>
              <w:jc w:val="both"/>
              <w:rPr>
                <w:rFonts w:ascii="Times New Roman" w:hAnsi="Times New Roman"/>
                <w:b/>
                <w:lang w:eastAsia="en-US"/>
              </w:rPr>
            </w:pPr>
            <w:r w:rsidRPr="00705B41">
              <w:rPr>
                <w:rFonts w:ascii="Times New Roman" w:hAnsi="Times New Roman"/>
                <w:b/>
                <w:lang w:eastAsia="en-US"/>
              </w:rPr>
              <w:t xml:space="preserve">Требования к участникам размещения заказа: </w:t>
            </w:r>
          </w:p>
          <w:p w:rsidR="00091DBE" w:rsidRDefault="00091DBE" w:rsidP="00091DBE">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091DBE" w:rsidRDefault="00091DBE" w:rsidP="00091DBE">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91DBE" w:rsidRDefault="00091DBE" w:rsidP="00091DBE">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91DBE" w:rsidRDefault="00091DBE" w:rsidP="00091DBE">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091DBE" w:rsidRDefault="00091DBE" w:rsidP="00091DBE">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091DBE" w:rsidRDefault="00091DBE" w:rsidP="00DD3C2C">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r w:rsidR="00DD3C2C">
              <w:rPr>
                <w:rFonts w:ascii="Times New Roman" w:eastAsia="Times New Roman CYR" w:hAnsi="Times New Roman" w:cs="Times New Roman CYR"/>
                <w:lang w:eastAsia="en-US"/>
              </w:rPr>
              <w:t>.</w:t>
            </w:r>
          </w:p>
          <w:p w:rsidR="006F32B5" w:rsidRDefault="006F32B5" w:rsidP="00DD3C2C">
            <w:pPr>
              <w:tabs>
                <w:tab w:val="left" w:pos="461"/>
              </w:tabs>
              <w:autoSpaceDE w:val="0"/>
              <w:ind w:firstLine="402"/>
              <w:jc w:val="both"/>
              <w:rPr>
                <w:rFonts w:ascii="Times New Roman" w:eastAsia="Times New Roman CYR" w:hAnsi="Times New Roman" w:cs="Times New Roman CYR"/>
                <w:lang w:eastAsia="en-US"/>
              </w:rPr>
            </w:pPr>
            <w:r w:rsidRPr="006F32B5">
              <w:rPr>
                <w:rFonts w:ascii="Times New Roman" w:eastAsia="Times New Roman CYR" w:hAnsi="Times New Roman" w:cs="Times New Roman CYR"/>
                <w:lang w:eastAsia="en-US"/>
              </w:rPr>
              <w:t>Предоставление, по требованию Заказчика, образцов оборудования</w:t>
            </w:r>
          </w:p>
        </w:tc>
      </w:tr>
      <w:tr w:rsidR="00091DBE" w:rsidTr="00091DBE">
        <w:tc>
          <w:tcPr>
            <w:tcW w:w="2235" w:type="dxa"/>
            <w:tcBorders>
              <w:top w:val="single" w:sz="4" w:space="0" w:color="auto"/>
              <w:left w:val="single" w:sz="2" w:space="0" w:color="000000"/>
              <w:bottom w:val="single" w:sz="2" w:space="0" w:color="000000"/>
              <w:right w:val="single" w:sz="2" w:space="0" w:color="000000"/>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11</w:t>
            </w:r>
          </w:p>
        </w:tc>
        <w:tc>
          <w:tcPr>
            <w:tcW w:w="7930" w:type="dxa"/>
            <w:tcBorders>
              <w:top w:val="single" w:sz="4" w:space="0" w:color="auto"/>
              <w:left w:val="single" w:sz="2" w:space="0" w:color="000000"/>
              <w:bottom w:val="single" w:sz="2" w:space="0" w:color="000000"/>
              <w:right w:val="single" w:sz="2" w:space="0" w:color="000000"/>
            </w:tcBorders>
            <w:hideMark/>
          </w:tcPr>
          <w:p w:rsidR="00091DBE" w:rsidRDefault="00091DBE" w:rsidP="00091DBE">
            <w:pPr>
              <w:pStyle w:val="af0"/>
              <w:autoSpaceDE w:val="0"/>
              <w:snapToGrid w:val="0"/>
              <w:spacing w:line="276" w:lineRule="auto"/>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091DBE" w:rsidTr="00091DBE">
        <w:tc>
          <w:tcPr>
            <w:tcW w:w="2235" w:type="dxa"/>
            <w:tcBorders>
              <w:top w:val="single" w:sz="2" w:space="0" w:color="000000"/>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091DBE" w:rsidRDefault="00091DBE" w:rsidP="00091DBE">
            <w:pPr>
              <w:pStyle w:val="af0"/>
              <w:shd w:val="clear" w:color="auto" w:fill="FFFFFF"/>
              <w:autoSpaceDE w:val="0"/>
              <w:snapToGrid w:val="0"/>
              <w:spacing w:line="276" w:lineRule="auto"/>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091DBE" w:rsidRPr="00B010F3" w:rsidRDefault="00091DBE" w:rsidP="00091DBE">
            <w:pPr>
              <w:pStyle w:val="aa"/>
              <w:numPr>
                <w:ilvl w:val="0"/>
                <w:numId w:val="29"/>
              </w:numPr>
              <w:jc w:val="both"/>
              <w:rPr>
                <w:rFonts w:ascii="Times New Roman" w:eastAsia="Times New Roman CYR" w:hAnsi="Times New Roman" w:cs="Times New Roman CYR"/>
                <w:lang w:eastAsia="en-US"/>
              </w:rPr>
            </w:pPr>
            <w:r w:rsidRPr="00B010F3">
              <w:rPr>
                <w:rFonts w:ascii="Times New Roman" w:eastAsia="Times New Roman CYR" w:hAnsi="Times New Roman" w:cs="Times New Roman CYR"/>
                <w:lang w:eastAsia="en-US"/>
              </w:rPr>
              <w:t>Опись документов, прилагаемых к заявке на участие в запросе предложений</w:t>
            </w:r>
            <w:r>
              <w:rPr>
                <w:rFonts w:ascii="Times New Roman" w:eastAsia="Times New Roman CYR" w:hAnsi="Times New Roman" w:cs="Times New Roman CYR"/>
                <w:lang w:eastAsia="en-US"/>
              </w:rPr>
              <w:t xml:space="preserve"> </w:t>
            </w:r>
            <w:r w:rsidRPr="00B010F3">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r>
              <w:rPr>
                <w:rFonts w:ascii="Times New Roman" w:eastAsia="Times New Roman CYR" w:hAnsi="Times New Roman" w:cs="Times New Roman CYR"/>
                <w:b/>
                <w:lang w:eastAsia="en-US"/>
              </w:rPr>
              <w:t>;</w:t>
            </w:r>
          </w:p>
          <w:p w:rsidR="00091DBE" w:rsidRPr="00251183" w:rsidRDefault="00091DBE" w:rsidP="00091DBE">
            <w:pPr>
              <w:pStyle w:val="aa"/>
              <w:numPr>
                <w:ilvl w:val="0"/>
                <w:numId w:val="29"/>
              </w:numPr>
              <w:jc w:val="both"/>
              <w:rPr>
                <w:rFonts w:ascii="Times New Roman" w:eastAsia="Times New Roman CYR" w:hAnsi="Times New Roman" w:cs="Times New Roman CYR"/>
                <w:b/>
                <w:lang w:eastAsia="en-US"/>
              </w:rPr>
            </w:pPr>
            <w:proofErr w:type="gramStart"/>
            <w:r w:rsidRPr="00251183">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w:t>
            </w:r>
            <w:r w:rsidRPr="00251183">
              <w:rPr>
                <w:rFonts w:ascii="Times New Roman" w:eastAsia="Times New Roman CYR" w:hAnsi="Times New Roman" w:cs="Times New Roman CYR"/>
                <w:b/>
                <w:lang w:eastAsia="en-US"/>
              </w:rPr>
              <w:t>6.1.</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Заявка на участие в запросе предложений)</w:t>
            </w:r>
            <w:r>
              <w:rPr>
                <w:rFonts w:ascii="Times New Roman" w:eastAsia="Times New Roman CYR" w:hAnsi="Times New Roman" w:cs="Times New Roman CYR"/>
                <w:b/>
                <w:lang w:eastAsia="en-US"/>
              </w:rPr>
              <w:t>;</w:t>
            </w:r>
            <w:proofErr w:type="gramEnd"/>
          </w:p>
          <w:p w:rsidR="00091DBE" w:rsidRPr="00F934F9" w:rsidRDefault="00091DBE" w:rsidP="00091DBE">
            <w:pPr>
              <w:pStyle w:val="aa"/>
              <w:numPr>
                <w:ilvl w:val="0"/>
                <w:numId w:val="29"/>
              </w:numPr>
              <w:autoSpaceDE w:val="0"/>
              <w:autoSpaceDN w:val="0"/>
              <w:adjustRightInd w:val="0"/>
              <w:ind w:right="129"/>
              <w:jc w:val="both"/>
              <w:rPr>
                <w:rFonts w:ascii="Times New Roman" w:eastAsia="Times New Roman CYR" w:hAnsi="Times New Roman" w:cs="Times New Roman CYR"/>
                <w:lang w:eastAsia="en-US"/>
              </w:rPr>
            </w:pPr>
            <w:proofErr w:type="gramStart"/>
            <w:r w:rsidRPr="00F934F9">
              <w:rPr>
                <w:rFonts w:ascii="Times New Roman" w:eastAsia="Times New Roman CYR" w:hAnsi="Times New Roman" w:cs="Times New Roman CYR"/>
                <w:lang w:eastAsia="en-US"/>
              </w:rPr>
              <w:t xml:space="preserve">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w:t>
            </w:r>
            <w:r w:rsidRPr="00F934F9">
              <w:rPr>
                <w:rFonts w:ascii="Times New Roman" w:eastAsia="Times New Roman CYR" w:hAnsi="Times New Roman" w:cs="Times New Roman CYR"/>
                <w:lang w:eastAsia="en-US"/>
              </w:rPr>
              <w:lastRenderedPageBreak/>
              <w:t>сведения о месте жительства (для физического лица), номер контактного телефона)</w:t>
            </w:r>
            <w:r>
              <w:rPr>
                <w:rFonts w:ascii="Times New Roman" w:eastAsia="Times New Roman CYR" w:hAnsi="Times New Roman" w:cs="Times New Roman CYR"/>
                <w:lang w:eastAsia="en-US"/>
              </w:rPr>
              <w:t xml:space="preserve"> </w:t>
            </w:r>
            <w:r w:rsidRPr="00251183">
              <w:rPr>
                <w:rFonts w:ascii="Times New Roman" w:eastAsia="Times New Roman CYR" w:hAnsi="Times New Roman" w:cs="Times New Roman CYR"/>
                <w:b/>
                <w:lang w:eastAsia="en-US"/>
              </w:rPr>
              <w:t>(6.2.</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Анкета участника)</w:t>
            </w:r>
            <w:r w:rsidRPr="00F934F9">
              <w:rPr>
                <w:rFonts w:ascii="Times New Roman" w:eastAsia="Times New Roman CYR" w:hAnsi="Times New Roman" w:cs="Times New Roman CYR"/>
                <w:lang w:eastAsia="en-US"/>
              </w:rPr>
              <w:t>;</w:t>
            </w:r>
            <w:proofErr w:type="gramEnd"/>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w:t>
            </w:r>
            <w:r w:rsidRPr="00E42291">
              <w:rPr>
                <w:rFonts w:ascii="Times New Roman" w:eastAsia="Times New Roman CYR" w:hAnsi="Times New Roman" w:cs="Times New Roman CYR"/>
                <w:lang w:eastAsia="en-US"/>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42291">
              <w:rPr>
                <w:rFonts w:ascii="Times New Roman" w:eastAsia="Times New Roman CYR" w:hAnsi="Times New Roman" w:cs="Times New Roman CYR"/>
                <w:lang w:eastAsia="en-US"/>
              </w:rPr>
              <w:t xml:space="preserve"> </w:t>
            </w:r>
            <w:proofErr w:type="gramStart"/>
            <w:r w:rsidRPr="00E42291">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42291">
              <w:rPr>
                <w:rFonts w:ascii="Times New Roman" w:eastAsia="Times New Roman CYR" w:hAnsi="Times New Roman" w:cs="Times New Roman CYR"/>
                <w:lang w:eastAsia="en-US"/>
              </w:rPr>
              <w:t xml:space="preserve"> извещения о проведении </w:t>
            </w:r>
            <w:r>
              <w:rPr>
                <w:rFonts w:ascii="Times New Roman" w:eastAsia="Times New Roman CYR" w:hAnsi="Times New Roman" w:cs="Times New Roman CYR"/>
                <w:lang w:eastAsia="en-US"/>
              </w:rPr>
              <w:t>запроса предложений</w:t>
            </w:r>
            <w:r w:rsidRPr="00E42291">
              <w:rPr>
                <w:rFonts w:ascii="Times New Roman" w:eastAsia="Times New Roman CYR" w:hAnsi="Times New Roman" w:cs="Times New Roman CYR"/>
                <w:lang w:eastAsia="en-US"/>
              </w:rPr>
              <w:t>;</w:t>
            </w:r>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w:t>
            </w:r>
            <w:r w:rsidRPr="00E42291">
              <w:rPr>
                <w:rFonts w:ascii="Times New Roman" w:eastAsia="Times New Roman CYR" w:hAnsi="Times New Roman" w:cs="Times New Roman CYR"/>
                <w:lang w:eastAsia="en-US"/>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w:t>
            </w:r>
            <w:r w:rsidRPr="00E42291">
              <w:rPr>
                <w:rFonts w:ascii="Times New Roman" w:eastAsia="Times New Roman CYR" w:hAnsi="Times New Roman" w:cs="Times New Roman CYR"/>
                <w:lang w:eastAsia="en-US"/>
              </w:rPr>
              <w:t>) копии учредительных документов заявителя (для юридических лиц);</w:t>
            </w:r>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w:t>
            </w:r>
            <w:r w:rsidRPr="00E42291">
              <w:rPr>
                <w:rFonts w:ascii="Times New Roman" w:eastAsia="Times New Roman CYR" w:hAnsi="Times New Roman" w:cs="Times New Roman CYR"/>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91DBE"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w:t>
            </w:r>
            <w:r w:rsidRPr="00E42291">
              <w:rPr>
                <w:rFonts w:ascii="Times New Roman" w:eastAsia="Times New Roman CYR" w:hAnsi="Times New Roman" w:cs="Times New Roman CYR"/>
                <w:lang w:eastAsia="en-US"/>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eastAsia="Times New Roman CYR" w:hAnsi="Times New Roman" w:cs="Times New Roman CYR"/>
                <w:lang w:eastAsia="en-US"/>
              </w:rPr>
              <w:t>;</w:t>
            </w:r>
          </w:p>
          <w:p w:rsidR="00091DBE"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е) </w:t>
            </w:r>
            <w:r w:rsidRPr="00186E31">
              <w:rPr>
                <w:rFonts w:ascii="Times New Roman" w:eastAsia="Times New Roman CYR" w:hAnsi="Times New Roman" w:cs="Times New Roman CYR"/>
                <w:lang w:eastAsia="en-US"/>
              </w:rPr>
              <w:t>заявление об отсутствии задолженности по начисленным налога</w:t>
            </w:r>
            <w:r>
              <w:rPr>
                <w:rFonts w:ascii="Times New Roman" w:eastAsia="Times New Roman CYR" w:hAnsi="Times New Roman" w:cs="Times New Roman CYR"/>
                <w:lang w:eastAsia="en-US"/>
              </w:rPr>
              <w:t xml:space="preserve">м, сборам </w:t>
            </w:r>
            <w:r>
              <w:rPr>
                <w:rFonts w:ascii="Times New Roman" w:eastAsia="Times New Roman CYR" w:hAnsi="Times New Roman" w:cs="Times New Roman CYR"/>
                <w:lang w:eastAsia="en-US"/>
              </w:rPr>
              <w:lastRenderedPageBreak/>
              <w:t>и иным обязательным пла</w:t>
            </w:r>
            <w:r w:rsidRPr="00186E31">
              <w:rPr>
                <w:rFonts w:ascii="Times New Roman" w:eastAsia="Times New Roman CYR" w:hAnsi="Times New Roman" w:cs="Times New Roman CYR"/>
                <w:lang w:eastAsia="en-US"/>
              </w:rPr>
              <w:t>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r>
              <w:rPr>
                <w:rFonts w:ascii="Times New Roman" w:eastAsia="Times New Roman CYR" w:hAnsi="Times New Roman" w:cs="Times New Roman CYR"/>
                <w:lang w:eastAsia="en-US"/>
              </w:rPr>
              <w:t>.</w:t>
            </w:r>
          </w:p>
          <w:p w:rsidR="00091DBE" w:rsidRPr="00B010F3" w:rsidRDefault="00091DBE" w:rsidP="00091DBE">
            <w:pPr>
              <w:pStyle w:val="1"/>
              <w:numPr>
                <w:ilvl w:val="0"/>
                <w:numId w:val="29"/>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Сведения об опыте выполнения аналогичных договоров</w:t>
            </w:r>
            <w:r>
              <w:rPr>
                <w:rFonts w:eastAsia="Times New Roman CYR" w:cs="Times New Roman CYR"/>
                <w:b w:val="0"/>
                <w:sz w:val="22"/>
                <w:szCs w:val="22"/>
                <w:lang w:eastAsia="en-US"/>
              </w:rPr>
              <w:t xml:space="preserve"> </w:t>
            </w:r>
            <w:r w:rsidRPr="00B010F3">
              <w:rPr>
                <w:rFonts w:eastAsia="Times New Roman CYR" w:cs="Times New Roman CYR"/>
                <w:sz w:val="22"/>
                <w:szCs w:val="22"/>
                <w:lang w:eastAsia="en-US"/>
              </w:rPr>
              <w:t>(6.3.</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об опыте выполнения аналогичных договоров);</w:t>
            </w:r>
            <w:proofErr w:type="gramEnd"/>
          </w:p>
          <w:p w:rsidR="00091DBE" w:rsidRPr="00B010F3" w:rsidRDefault="00091DBE" w:rsidP="00091DBE">
            <w:pPr>
              <w:pStyle w:val="1"/>
              <w:numPr>
                <w:ilvl w:val="0"/>
                <w:numId w:val="29"/>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 xml:space="preserve">Сведения о материально-технических ресурсах </w:t>
            </w:r>
            <w:r w:rsidRPr="00B010F3">
              <w:rPr>
                <w:rFonts w:eastAsia="Times New Roman CYR" w:cs="Times New Roman CYR"/>
                <w:sz w:val="22"/>
                <w:szCs w:val="22"/>
                <w:lang w:eastAsia="en-US"/>
              </w:rPr>
              <w:t>(6.4.</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материально-технических ресурсах);</w:t>
            </w:r>
            <w:proofErr w:type="gramEnd"/>
          </w:p>
          <w:p w:rsidR="00091DBE" w:rsidRPr="00B010F3" w:rsidRDefault="00091DBE" w:rsidP="00091DBE">
            <w:pPr>
              <w:pStyle w:val="1"/>
              <w:numPr>
                <w:ilvl w:val="0"/>
                <w:numId w:val="29"/>
              </w:numPr>
              <w:autoSpaceDE w:val="0"/>
              <w:autoSpaceDN w:val="0"/>
              <w:adjustRightInd w:val="0"/>
              <w:ind w:right="129"/>
              <w:jc w:val="both"/>
              <w:rPr>
                <w:rFonts w:eastAsia="Times New Roman CYR" w:cs="Times New Roman CYR"/>
                <w:b w:val="0"/>
                <w:sz w:val="22"/>
                <w:szCs w:val="22"/>
                <w:lang w:eastAsia="en-US"/>
              </w:rPr>
            </w:pPr>
            <w:proofErr w:type="gramStart"/>
            <w:r w:rsidRPr="00B010F3">
              <w:rPr>
                <w:rFonts w:eastAsia="Times New Roman CYR" w:cs="Times New Roman CYR"/>
                <w:b w:val="0"/>
                <w:sz w:val="22"/>
                <w:szCs w:val="22"/>
                <w:lang w:eastAsia="en-US"/>
              </w:rPr>
              <w:t xml:space="preserve">Сведения о кадровых ресурсах </w:t>
            </w:r>
            <w:r w:rsidRPr="00B010F3">
              <w:rPr>
                <w:rFonts w:eastAsia="Times New Roman CYR" w:cs="Times New Roman CYR"/>
                <w:sz w:val="22"/>
                <w:szCs w:val="22"/>
                <w:lang w:eastAsia="en-US"/>
              </w:rPr>
              <w:t>(6.5.</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кадровых ресурсах);</w:t>
            </w:r>
            <w:proofErr w:type="gramEnd"/>
          </w:p>
          <w:p w:rsidR="00091DBE" w:rsidRDefault="00091DBE" w:rsidP="006F32B5">
            <w:pPr>
              <w:pStyle w:val="1"/>
              <w:numPr>
                <w:ilvl w:val="0"/>
                <w:numId w:val="29"/>
              </w:numPr>
              <w:autoSpaceDE w:val="0"/>
              <w:autoSpaceDN w:val="0"/>
              <w:adjustRightInd w:val="0"/>
              <w:ind w:right="129"/>
              <w:jc w:val="both"/>
              <w:rPr>
                <w:rFonts w:eastAsia="Times New Roman CYR" w:cs="Times New Roman CYR"/>
                <w:b w:val="0"/>
                <w:sz w:val="22"/>
                <w:szCs w:val="22"/>
                <w:lang w:eastAsia="en-US"/>
              </w:rPr>
            </w:pPr>
            <w:r w:rsidRPr="00B010F3">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r w:rsidR="006F32B5">
              <w:rPr>
                <w:rFonts w:eastAsia="Times New Roman CYR" w:cs="Times New Roman CYR"/>
                <w:b w:val="0"/>
                <w:sz w:val="22"/>
                <w:szCs w:val="22"/>
                <w:lang w:eastAsia="en-US"/>
              </w:rPr>
              <w:t>:</w:t>
            </w:r>
          </w:p>
          <w:p w:rsidR="006F32B5" w:rsidRPr="00B010F3" w:rsidRDefault="006F32B5" w:rsidP="006F32B5">
            <w:pPr>
              <w:pStyle w:val="1"/>
              <w:numPr>
                <w:ilvl w:val="0"/>
                <w:numId w:val="38"/>
              </w:numPr>
              <w:autoSpaceDE w:val="0"/>
              <w:autoSpaceDN w:val="0"/>
              <w:adjustRightInd w:val="0"/>
              <w:ind w:right="129"/>
              <w:jc w:val="both"/>
              <w:rPr>
                <w:rFonts w:eastAsia="Times New Roman CYR" w:cs="Times New Roman CYR"/>
                <w:b w:val="0"/>
                <w:sz w:val="22"/>
                <w:szCs w:val="22"/>
                <w:lang w:eastAsia="en-US"/>
              </w:rPr>
            </w:pPr>
            <w:r w:rsidRPr="006F32B5">
              <w:rPr>
                <w:rFonts w:eastAsia="Times New Roman CYR" w:cs="Times New Roman CYR"/>
                <w:b w:val="0"/>
                <w:sz w:val="22"/>
                <w:szCs w:val="22"/>
                <w:lang w:eastAsia="en-US"/>
              </w:rPr>
              <w:t>Технические паспорта на продукцию.</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pStyle w:val="af0"/>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pStyle w:val="af0"/>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w:t>
            </w:r>
            <w:r w:rsidRPr="0012408E">
              <w:rPr>
                <w:rFonts w:ascii="Times New Roman" w:eastAsia="Times New Roman CYR" w:hAnsi="Times New Roman" w:cs="Times New Roman CYR"/>
                <w:lang w:eastAsia="en-US"/>
              </w:rPr>
              <w:t xml:space="preserve">с </w:t>
            </w:r>
            <w:r w:rsidR="008F0AB8">
              <w:rPr>
                <w:rFonts w:ascii="Times New Roman" w:eastAsia="Times New Roman CYR" w:hAnsi="Times New Roman" w:cs="Times New Roman CYR"/>
                <w:lang w:eastAsia="en-US"/>
              </w:rPr>
              <w:t>2</w:t>
            </w:r>
            <w:r w:rsidR="00525D30">
              <w:rPr>
                <w:rFonts w:ascii="Times New Roman" w:eastAsia="Times New Roman CYR" w:hAnsi="Times New Roman" w:cs="Times New Roman CYR"/>
                <w:lang w:eastAsia="en-US"/>
              </w:rPr>
              <w:t>2.07</w:t>
            </w:r>
            <w:r w:rsidRPr="0012408E">
              <w:rPr>
                <w:rFonts w:ascii="Times New Roman" w:eastAsia="Times New Roman CYR" w:hAnsi="Times New Roman" w:cs="Times New Roman CYR"/>
                <w:lang w:eastAsia="en-US"/>
              </w:rPr>
              <w:t xml:space="preserve">.2013 г. по </w:t>
            </w:r>
            <w:r w:rsidR="007C111D">
              <w:rPr>
                <w:rFonts w:ascii="Times New Roman" w:eastAsia="Times New Roman CYR" w:hAnsi="Times New Roman" w:cs="Times New Roman CYR"/>
                <w:lang w:eastAsia="en-US"/>
              </w:rPr>
              <w:t>2</w:t>
            </w:r>
            <w:r w:rsidR="008F0AB8">
              <w:rPr>
                <w:rFonts w:ascii="Times New Roman" w:eastAsia="Times New Roman CYR" w:hAnsi="Times New Roman" w:cs="Times New Roman CYR"/>
                <w:lang w:eastAsia="en-US"/>
              </w:rPr>
              <w:t>5</w:t>
            </w:r>
            <w:r w:rsidR="00525D30">
              <w:rPr>
                <w:rFonts w:ascii="Times New Roman" w:eastAsia="Times New Roman CYR" w:hAnsi="Times New Roman" w:cs="Times New Roman CYR"/>
                <w:lang w:eastAsia="en-US"/>
              </w:rPr>
              <w:t>.07</w:t>
            </w:r>
            <w:r w:rsidRPr="0012408E">
              <w:rPr>
                <w:rFonts w:ascii="Times New Roman" w:eastAsia="Times New Roman CYR" w:hAnsi="Times New Roman" w:cs="Times New Roman CYR"/>
                <w:lang w:eastAsia="en-US"/>
              </w:rPr>
              <w:t>.2013г.</w:t>
            </w:r>
          </w:p>
          <w:p w:rsidR="00091DBE" w:rsidRDefault="00091DBE" w:rsidP="00091DBE">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Заявка подается на бумажном носителе в закрытом конверте, на котором указывается наименование Участника, его юридический и фактический адреса и предмет закупочной процедуры. </w:t>
            </w:r>
          </w:p>
        </w:tc>
      </w:tr>
      <w:tr w:rsidR="00091DBE" w:rsidTr="00091DBE">
        <w:trPr>
          <w:trHeight w:val="538"/>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091DBE" w:rsidRDefault="00091DBE" w:rsidP="008F0AB8">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Pr="0012408E">
              <w:rPr>
                <w:rFonts w:ascii="Times New Roman" w:eastAsia="Times New Roman CYR" w:hAnsi="Times New Roman" w:cs="Times New Roman CYR"/>
                <w:b/>
                <w:bCs/>
                <w:lang w:eastAsia="en-US"/>
              </w:rPr>
              <w:t>:</w:t>
            </w:r>
            <w:r w:rsidRPr="0012408E">
              <w:rPr>
                <w:rFonts w:ascii="Times New Roman" w:eastAsia="Times New Roman CYR" w:hAnsi="Times New Roman" w:cs="Times New Roman CYR"/>
                <w:lang w:eastAsia="en-US"/>
              </w:rPr>
              <w:t xml:space="preserve">  </w:t>
            </w:r>
            <w:r w:rsidR="00525D30">
              <w:rPr>
                <w:rFonts w:ascii="Times New Roman" w:eastAsia="Times New Roman CYR" w:hAnsi="Times New Roman" w:cs="Times New Roman CYR"/>
                <w:lang w:eastAsia="en-US"/>
              </w:rPr>
              <w:t>22.07</w:t>
            </w:r>
            <w:r w:rsidR="00E60CCA">
              <w:rPr>
                <w:rFonts w:ascii="Times New Roman" w:eastAsia="Times New Roman CYR" w:hAnsi="Times New Roman" w:cs="Times New Roman CYR"/>
                <w:lang w:eastAsia="en-US"/>
              </w:rPr>
              <w:t>.2013 г. с 9.00ч. до 1</w:t>
            </w:r>
            <w:r w:rsidR="00363A19">
              <w:rPr>
                <w:rFonts w:ascii="Times New Roman" w:eastAsia="Times New Roman CYR" w:hAnsi="Times New Roman" w:cs="Times New Roman CYR"/>
                <w:lang w:eastAsia="en-US"/>
              </w:rPr>
              <w:t>7</w:t>
            </w:r>
            <w:r w:rsidR="00E60CCA">
              <w:rPr>
                <w:rFonts w:ascii="Times New Roman" w:eastAsia="Times New Roman CYR" w:hAnsi="Times New Roman" w:cs="Times New Roman CYR"/>
                <w:lang w:eastAsia="en-US"/>
              </w:rPr>
              <w:t>.</w:t>
            </w:r>
            <w:r w:rsidR="00363A19">
              <w:rPr>
                <w:rFonts w:ascii="Times New Roman" w:eastAsia="Times New Roman CYR" w:hAnsi="Times New Roman" w:cs="Times New Roman CYR"/>
                <w:lang w:eastAsia="en-US"/>
              </w:rPr>
              <w:t>0</w:t>
            </w:r>
            <w:r w:rsidRPr="0012408E">
              <w:rPr>
                <w:rFonts w:ascii="Times New Roman" w:eastAsia="Times New Roman CYR" w:hAnsi="Times New Roman" w:cs="Times New Roman CYR"/>
                <w:lang w:eastAsia="en-US"/>
              </w:rPr>
              <w:t>0 ч в рабочие дни,</w:t>
            </w:r>
            <w:r w:rsidRPr="0012408E">
              <w:rPr>
                <w:rFonts w:ascii="Times New Roman" w:eastAsia="Times New Roman CYR" w:hAnsi="Times New Roman" w:cs="Times New Roman CYR"/>
                <w:i/>
                <w:iCs/>
                <w:lang w:eastAsia="en-US"/>
              </w:rPr>
              <w:t xml:space="preserve"> </w:t>
            </w:r>
            <w:r w:rsidRPr="0012408E">
              <w:rPr>
                <w:rFonts w:ascii="Times New Roman" w:eastAsia="Times New Roman CYR" w:hAnsi="Times New Roman" w:cs="Times New Roman CYR"/>
                <w:lang w:eastAsia="en-US"/>
              </w:rPr>
              <w:t>время местное.</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091DBE" w:rsidRDefault="00091DBE" w:rsidP="008F0AB8">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E60CCA">
              <w:rPr>
                <w:rFonts w:ascii="Times New Roman" w:eastAsia="Times New Roman CYR" w:hAnsi="Times New Roman" w:cs="Times New Roman CYR"/>
                <w:lang w:eastAsia="en-US"/>
              </w:rPr>
              <w:t xml:space="preserve">: </w:t>
            </w:r>
            <w:r w:rsidR="007C111D">
              <w:rPr>
                <w:rFonts w:ascii="Times New Roman" w:eastAsia="Times New Roman CYR" w:hAnsi="Times New Roman" w:cs="Times New Roman CYR"/>
                <w:lang w:eastAsia="en-US"/>
              </w:rPr>
              <w:t>2</w:t>
            </w:r>
            <w:r w:rsidR="008F0AB8">
              <w:rPr>
                <w:rFonts w:ascii="Times New Roman" w:eastAsia="Times New Roman CYR" w:hAnsi="Times New Roman" w:cs="Times New Roman CYR"/>
                <w:lang w:eastAsia="en-US"/>
              </w:rPr>
              <w:t>5</w:t>
            </w:r>
            <w:r w:rsidR="00525D30">
              <w:rPr>
                <w:rFonts w:ascii="Times New Roman" w:eastAsia="Times New Roman CYR" w:hAnsi="Times New Roman" w:cs="Times New Roman CYR"/>
                <w:lang w:eastAsia="en-US"/>
              </w:rPr>
              <w:t>.07</w:t>
            </w:r>
            <w:r>
              <w:rPr>
                <w:rFonts w:ascii="Times New Roman" w:eastAsia="Times New Roman CYR" w:hAnsi="Times New Roman" w:cs="Times New Roman CYR"/>
                <w:lang w:eastAsia="en-US"/>
              </w:rPr>
              <w:t>.2013 г. с 9.00ч. до 1</w:t>
            </w:r>
            <w:r w:rsidR="00855DBD">
              <w:rPr>
                <w:rFonts w:ascii="Times New Roman" w:eastAsia="Times New Roman CYR" w:hAnsi="Times New Roman" w:cs="Times New Roman CYR"/>
                <w:lang w:eastAsia="en-US"/>
              </w:rPr>
              <w:t>7</w:t>
            </w:r>
            <w:r>
              <w:rPr>
                <w:rFonts w:ascii="Times New Roman" w:eastAsia="Times New Roman CYR" w:hAnsi="Times New Roman" w:cs="Times New Roman CYR"/>
                <w:lang w:eastAsia="en-US"/>
              </w:rPr>
              <w:t>.</w:t>
            </w:r>
            <w:r w:rsidR="00855DBD">
              <w:rPr>
                <w:rFonts w:ascii="Times New Roman" w:eastAsia="Times New Roman CYR" w:hAnsi="Times New Roman" w:cs="Times New Roman CYR"/>
                <w:lang w:eastAsia="en-US"/>
              </w:rPr>
              <w:t>0</w:t>
            </w:r>
            <w:r w:rsidR="007C111D">
              <w:rPr>
                <w:rFonts w:ascii="Times New Roman" w:eastAsia="Times New Roman CYR" w:hAnsi="Times New Roman" w:cs="Times New Roman CYR"/>
                <w:lang w:eastAsia="en-US"/>
              </w:rPr>
              <w:t xml:space="preserve">0 </w:t>
            </w:r>
            <w:r w:rsidRPr="0012408E">
              <w:rPr>
                <w:rFonts w:ascii="Times New Roman" w:eastAsia="Times New Roman CYR" w:hAnsi="Times New Roman" w:cs="Times New Roman CYR"/>
                <w:lang w:eastAsia="en-US"/>
              </w:rPr>
              <w:t>ч. время местное.</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091DBE" w:rsidRDefault="00091DBE" w:rsidP="00091DBE">
            <w:pPr>
              <w:snapToGrid w:val="0"/>
              <w:spacing w:after="0" w:line="240" w:lineRule="auto"/>
              <w:rPr>
                <w:rFonts w:ascii="Times New Roman" w:hAnsi="Times New Roman"/>
                <w:lang w:eastAsia="en-US"/>
              </w:rPr>
            </w:pPr>
          </w:p>
          <w:p w:rsidR="00091DBE" w:rsidRPr="003612A7" w:rsidRDefault="007C111D" w:rsidP="008F0AB8">
            <w:pPr>
              <w:snapToGrid w:val="0"/>
              <w:spacing w:after="0" w:line="240" w:lineRule="auto"/>
              <w:rPr>
                <w:rFonts w:ascii="Times New Roman" w:hAnsi="Times New Roman"/>
                <w:lang w:eastAsia="en-US"/>
              </w:rPr>
            </w:pPr>
            <w:r>
              <w:rPr>
                <w:rFonts w:ascii="Times New Roman" w:hAnsi="Times New Roman"/>
                <w:lang w:eastAsia="en-US"/>
              </w:rPr>
              <w:t>2</w:t>
            </w:r>
            <w:r w:rsidR="008F0AB8">
              <w:rPr>
                <w:rFonts w:ascii="Times New Roman" w:hAnsi="Times New Roman"/>
                <w:lang w:eastAsia="en-US"/>
              </w:rPr>
              <w:t>6</w:t>
            </w:r>
            <w:r w:rsidR="00525D30">
              <w:rPr>
                <w:rFonts w:ascii="Times New Roman" w:hAnsi="Times New Roman"/>
                <w:lang w:eastAsia="en-US"/>
              </w:rPr>
              <w:t>.07</w:t>
            </w:r>
            <w:r w:rsidR="00091DBE" w:rsidRPr="003344CC">
              <w:rPr>
                <w:rFonts w:ascii="Times New Roman" w:hAnsi="Times New Roman"/>
                <w:lang w:eastAsia="en-US"/>
              </w:rPr>
              <w:t>.2013г. в 11.00 ч</w:t>
            </w:r>
            <w:r w:rsidR="00091DBE">
              <w:rPr>
                <w:rFonts w:ascii="Times New Roman" w:hAnsi="Times New Roman"/>
                <w:lang w:eastAsia="en-US"/>
              </w:rPr>
              <w:t>. время местное.</w:t>
            </w:r>
          </w:p>
        </w:tc>
      </w:tr>
      <w:tr w:rsidR="00091DBE" w:rsidTr="00091DBE">
        <w:trPr>
          <w:trHeight w:val="937"/>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0" w:type="dxa"/>
            <w:tcBorders>
              <w:top w:val="nil"/>
              <w:left w:val="single" w:sz="2" w:space="0" w:color="000000"/>
              <w:bottom w:val="single" w:sz="2" w:space="0" w:color="000000"/>
              <w:right w:val="single" w:sz="2" w:space="0" w:color="000000"/>
            </w:tcBorders>
          </w:tcPr>
          <w:p w:rsidR="00091DBE" w:rsidRDefault="00091DBE" w:rsidP="00091DBE">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091DBE" w:rsidRDefault="00091DBE" w:rsidP="00091DBE">
            <w:pPr>
              <w:pStyle w:val="ConsNormal"/>
              <w:widowControl/>
              <w:ind w:right="0" w:firstLine="360"/>
              <w:jc w:val="both"/>
              <w:rPr>
                <w:rFonts w:ascii="Times New Roman" w:hAnsi="Times New Roman" w:cs="Times New Roman"/>
                <w:sz w:val="22"/>
                <w:szCs w:val="22"/>
              </w:rPr>
            </w:pPr>
            <w:r w:rsidRPr="00491EC8">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091DBE" w:rsidRDefault="00091DBE" w:rsidP="00091DB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091DBE" w:rsidRDefault="00091DBE" w:rsidP="00091DB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091DBE" w:rsidRDefault="00091DBE" w:rsidP="00091DBE">
            <w:pPr>
              <w:pStyle w:val="ConsNormal"/>
              <w:widowControl/>
              <w:ind w:right="0" w:firstLine="360"/>
              <w:jc w:val="both"/>
              <w:rPr>
                <w:rFonts w:ascii="Times New Roman" w:hAnsi="Times New Roman" w:cs="Times New Roman"/>
                <w:sz w:val="22"/>
                <w:szCs w:val="22"/>
              </w:rPr>
            </w:pPr>
            <w:r w:rsidRPr="00FF518B">
              <w:rPr>
                <w:rFonts w:ascii="Times New Roman" w:hAnsi="Times New Roman" w:cs="Times New Roman"/>
                <w:position w:val="-38"/>
                <w:sz w:val="24"/>
                <w:szCs w:val="24"/>
              </w:rPr>
              <w:object w:dxaOrig="2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8pt" o:ole="" fillcolor="window">
                  <v:imagedata r:id="rId14" o:title=""/>
                </v:shape>
                <o:OLEObject Type="Embed" ProgID="Equation.3" ShapeID="_x0000_i1025" DrawAspect="Content" ObjectID="_1435660281" r:id="rId15"/>
              </w:object>
            </w:r>
          </w:p>
          <w:p w:rsidR="00091DBE" w:rsidRDefault="00091DBE" w:rsidP="00091DB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091DBE" w:rsidRDefault="00091DBE" w:rsidP="00091DBE">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091DBE" w:rsidRDefault="00091DBE" w:rsidP="00091DBE">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091DBE" w:rsidRDefault="00091DBE" w:rsidP="00091DBE">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ценового балл</w:t>
            </w:r>
            <w:r w:rsidR="00E60CCA">
              <w:rPr>
                <w:rFonts w:ascii="Times New Roman" w:hAnsi="Times New Roman"/>
                <w:lang w:eastAsia="en-US"/>
              </w:rPr>
              <w:t xml:space="preserve">а «цена контракта» - </w:t>
            </w:r>
            <w:proofErr w:type="gramStart"/>
            <w:r w:rsidR="00E60CCA">
              <w:rPr>
                <w:rFonts w:ascii="Times New Roman" w:hAnsi="Times New Roman"/>
                <w:lang w:eastAsia="en-US"/>
              </w:rPr>
              <w:t>Р</w:t>
            </w:r>
            <w:proofErr w:type="gramEnd"/>
            <w:r w:rsidR="00E60CCA">
              <w:rPr>
                <w:rFonts w:ascii="Times New Roman" w:hAnsi="Times New Roman"/>
                <w:lang w:eastAsia="en-US"/>
              </w:rPr>
              <w:t xml:space="preserve"> равен 0,6</w:t>
            </w:r>
          </w:p>
          <w:p w:rsidR="00091DBE" w:rsidRPr="00E60CCA" w:rsidRDefault="00091DBE" w:rsidP="00091DBE">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По неценовым баллам оцениваются критерии:</w:t>
            </w:r>
          </w:p>
          <w:p w:rsidR="00091DBE" w:rsidRPr="00E60CCA" w:rsidRDefault="00091DBE" w:rsidP="00E60CCA">
            <w:pPr>
              <w:spacing w:after="0" w:line="240" w:lineRule="auto"/>
              <w:jc w:val="both"/>
              <w:rPr>
                <w:rFonts w:ascii="Times New Roman" w:eastAsia="Arial" w:hAnsi="Times New Roman"/>
                <w:u w:val="single"/>
                <w:lang w:eastAsia="en-US"/>
              </w:rPr>
            </w:pPr>
            <w:r w:rsidRPr="00E60CCA">
              <w:rPr>
                <w:rFonts w:ascii="Times New Roman" w:eastAsia="Arial" w:hAnsi="Times New Roman"/>
                <w:lang w:eastAsia="en-US"/>
              </w:rPr>
              <w:t xml:space="preserve">Критерий НБ1i – </w:t>
            </w:r>
            <w:r w:rsidRPr="00E60CCA">
              <w:rPr>
                <w:rFonts w:ascii="Times New Roman" w:eastAsia="Arial" w:hAnsi="Times New Roman"/>
                <w:u w:val="single"/>
                <w:lang w:eastAsia="en-US"/>
              </w:rPr>
              <w:t>Сроки (периоды) поставки товара.</w:t>
            </w:r>
          </w:p>
          <w:p w:rsidR="00091DBE" w:rsidRPr="00E60CCA" w:rsidRDefault="00091DBE" w:rsidP="00E60CCA">
            <w:pPr>
              <w:spacing w:after="0" w:line="240" w:lineRule="auto"/>
              <w:jc w:val="both"/>
              <w:rPr>
                <w:rFonts w:ascii="Times New Roman" w:eastAsia="Arial" w:hAnsi="Times New Roman"/>
                <w:lang w:eastAsia="en-US"/>
              </w:rPr>
            </w:pPr>
            <w:r w:rsidRPr="00E60CCA">
              <w:rPr>
                <w:rFonts w:ascii="Times New Roman" w:eastAsia="Arial" w:hAnsi="Times New Roman"/>
                <w:lang w:eastAsia="en-US"/>
              </w:rPr>
              <w:lastRenderedPageBreak/>
              <w:t xml:space="preserve">Сроки поставки товара с момента заключения договора: </w:t>
            </w:r>
            <w:r w:rsidR="007C111D">
              <w:rPr>
                <w:rFonts w:ascii="Times New Roman" w:eastAsia="Arial" w:hAnsi="Times New Roman"/>
                <w:lang w:eastAsia="en-US"/>
              </w:rPr>
              <w:t xml:space="preserve">до 40 календарных дней – 100 баллов; от 41 </w:t>
            </w:r>
            <w:r w:rsidR="00E60CCA" w:rsidRPr="00E60CCA">
              <w:rPr>
                <w:rFonts w:ascii="Times New Roman" w:eastAsia="Arial" w:hAnsi="Times New Roman"/>
                <w:lang w:eastAsia="en-US"/>
              </w:rPr>
              <w:t xml:space="preserve">до </w:t>
            </w:r>
            <w:r w:rsidR="007C111D">
              <w:rPr>
                <w:rFonts w:ascii="Times New Roman" w:eastAsia="Arial" w:hAnsi="Times New Roman"/>
                <w:lang w:eastAsia="en-US"/>
              </w:rPr>
              <w:t>6</w:t>
            </w:r>
            <w:r w:rsidR="007B5914">
              <w:rPr>
                <w:rFonts w:ascii="Times New Roman" w:eastAsia="Arial" w:hAnsi="Times New Roman"/>
                <w:lang w:eastAsia="en-US"/>
              </w:rPr>
              <w:t>0</w:t>
            </w:r>
            <w:r w:rsidR="00E60CCA" w:rsidRPr="00E60CCA">
              <w:rPr>
                <w:rFonts w:ascii="Times New Roman" w:eastAsia="Arial" w:hAnsi="Times New Roman"/>
                <w:lang w:eastAsia="en-US"/>
              </w:rPr>
              <w:t xml:space="preserve"> календарных дней</w:t>
            </w:r>
            <w:r w:rsidRPr="00E60CCA">
              <w:rPr>
                <w:rFonts w:ascii="Times New Roman" w:eastAsia="Arial" w:hAnsi="Times New Roman"/>
                <w:lang w:eastAsia="en-US"/>
              </w:rPr>
              <w:t xml:space="preserve"> – </w:t>
            </w:r>
            <w:r w:rsidR="007C111D">
              <w:rPr>
                <w:rFonts w:ascii="Times New Roman" w:eastAsia="Arial" w:hAnsi="Times New Roman"/>
                <w:lang w:eastAsia="en-US"/>
              </w:rPr>
              <w:t>80</w:t>
            </w:r>
            <w:r w:rsidRPr="00E60CCA">
              <w:rPr>
                <w:rFonts w:ascii="Times New Roman" w:eastAsia="Arial" w:hAnsi="Times New Roman"/>
                <w:lang w:eastAsia="en-US"/>
              </w:rPr>
              <w:t xml:space="preserve"> баллов,  </w:t>
            </w:r>
            <w:r w:rsidR="00E60CCA" w:rsidRPr="00E60CCA">
              <w:rPr>
                <w:rFonts w:ascii="Times New Roman" w:eastAsia="Arial" w:hAnsi="Times New Roman"/>
                <w:lang w:eastAsia="en-US"/>
              </w:rPr>
              <w:t xml:space="preserve">от </w:t>
            </w:r>
            <w:r w:rsidR="007C111D">
              <w:rPr>
                <w:rFonts w:ascii="Times New Roman" w:eastAsia="Arial" w:hAnsi="Times New Roman"/>
                <w:lang w:eastAsia="en-US"/>
              </w:rPr>
              <w:t>61</w:t>
            </w:r>
            <w:r w:rsidR="00E60CCA" w:rsidRPr="00E60CCA">
              <w:rPr>
                <w:rFonts w:ascii="Times New Roman" w:eastAsia="Arial" w:hAnsi="Times New Roman"/>
                <w:lang w:eastAsia="en-US"/>
              </w:rPr>
              <w:t xml:space="preserve"> календарн</w:t>
            </w:r>
            <w:r w:rsidR="007C111D">
              <w:rPr>
                <w:rFonts w:ascii="Times New Roman" w:eastAsia="Arial" w:hAnsi="Times New Roman"/>
                <w:lang w:eastAsia="en-US"/>
              </w:rPr>
              <w:t>ого</w:t>
            </w:r>
            <w:r w:rsidR="00E60CCA" w:rsidRPr="00E60CCA">
              <w:rPr>
                <w:rFonts w:ascii="Times New Roman" w:eastAsia="Arial" w:hAnsi="Times New Roman"/>
                <w:lang w:eastAsia="en-US"/>
              </w:rPr>
              <w:t xml:space="preserve"> дн</w:t>
            </w:r>
            <w:r w:rsidR="007C111D">
              <w:rPr>
                <w:rFonts w:ascii="Times New Roman" w:eastAsia="Arial" w:hAnsi="Times New Roman"/>
                <w:lang w:eastAsia="en-US"/>
              </w:rPr>
              <w:t>я</w:t>
            </w:r>
            <w:r w:rsidR="00E60CCA" w:rsidRPr="00E60CCA">
              <w:rPr>
                <w:rFonts w:ascii="Times New Roman" w:eastAsia="Arial" w:hAnsi="Times New Roman"/>
                <w:lang w:eastAsia="en-US"/>
              </w:rPr>
              <w:t xml:space="preserve"> и более </w:t>
            </w:r>
            <w:r w:rsidRPr="00E60CCA">
              <w:rPr>
                <w:rFonts w:ascii="Times New Roman" w:eastAsia="Arial" w:hAnsi="Times New Roman"/>
                <w:lang w:eastAsia="en-US"/>
              </w:rPr>
              <w:t xml:space="preserve"> – 0 баллов.</w:t>
            </w:r>
          </w:p>
          <w:p w:rsidR="00091DBE" w:rsidRPr="00E60CCA" w:rsidRDefault="00091DBE" w:rsidP="00E60CCA">
            <w:pPr>
              <w:spacing w:after="0" w:line="240" w:lineRule="auto"/>
              <w:jc w:val="both"/>
              <w:rPr>
                <w:rFonts w:ascii="Times New Roman" w:eastAsia="Arial" w:hAnsi="Times New Roman"/>
                <w:lang w:eastAsia="en-US"/>
              </w:rPr>
            </w:pPr>
            <w:r w:rsidRPr="00E60CCA">
              <w:rPr>
                <w:rFonts w:ascii="Times New Roman" w:hAnsi="Times New Roman"/>
                <w:lang w:eastAsia="en-US"/>
              </w:rPr>
              <w:t xml:space="preserve">Вес (НБ1i) </w:t>
            </w:r>
            <w:r w:rsidRPr="00E60CCA">
              <w:rPr>
                <w:rFonts w:ascii="Times New Roman" w:eastAsia="Arial" w:hAnsi="Times New Roman"/>
                <w:lang w:eastAsia="en-US"/>
              </w:rPr>
              <w:t>неценового балла  «сроки поставки товара с момента заключения договора</w:t>
            </w:r>
            <w:r w:rsidR="00E60CCA" w:rsidRPr="00E60CCA">
              <w:rPr>
                <w:rFonts w:ascii="Times New Roman" w:hAnsi="Times New Roman"/>
                <w:lang w:eastAsia="en-US"/>
              </w:rPr>
              <w:t>» – Т</w:t>
            </w:r>
            <w:proofErr w:type="gramStart"/>
            <w:r w:rsidR="00E60CCA" w:rsidRPr="00E60CCA">
              <w:rPr>
                <w:rFonts w:ascii="Times New Roman" w:hAnsi="Times New Roman"/>
                <w:lang w:eastAsia="en-US"/>
              </w:rPr>
              <w:t>1</w:t>
            </w:r>
            <w:proofErr w:type="gramEnd"/>
            <w:r w:rsidR="00E60CCA" w:rsidRPr="00E60CCA">
              <w:rPr>
                <w:rFonts w:ascii="Times New Roman" w:hAnsi="Times New Roman"/>
                <w:lang w:eastAsia="en-US"/>
              </w:rPr>
              <w:t xml:space="preserve"> равен 0,</w:t>
            </w:r>
            <w:r w:rsidR="007B5914">
              <w:rPr>
                <w:rFonts w:ascii="Times New Roman" w:hAnsi="Times New Roman"/>
                <w:lang w:eastAsia="en-US"/>
              </w:rPr>
              <w:t>2</w:t>
            </w:r>
            <w:r w:rsidRPr="00E60CCA">
              <w:rPr>
                <w:rFonts w:ascii="Times New Roman" w:hAnsi="Times New Roman"/>
                <w:lang w:eastAsia="en-US"/>
              </w:rPr>
              <w:t>.</w:t>
            </w:r>
          </w:p>
          <w:p w:rsidR="00091DBE" w:rsidRPr="00E60CCA" w:rsidRDefault="00091DBE" w:rsidP="00091DBE">
            <w:pPr>
              <w:pStyle w:val="aa"/>
              <w:spacing w:after="0" w:line="240" w:lineRule="auto"/>
              <w:jc w:val="both"/>
              <w:rPr>
                <w:rFonts w:ascii="Times New Roman" w:eastAsia="Arial" w:hAnsi="Times New Roman"/>
                <w:lang w:eastAsia="en-US"/>
              </w:rPr>
            </w:pPr>
          </w:p>
          <w:p w:rsidR="007B5914" w:rsidRDefault="007B5914" w:rsidP="007B5914">
            <w:pPr>
              <w:spacing w:after="0" w:line="240" w:lineRule="auto"/>
              <w:jc w:val="both"/>
              <w:rPr>
                <w:rFonts w:ascii="Times New Roman" w:eastAsia="Arial" w:hAnsi="Times New Roman"/>
                <w:lang w:eastAsia="en-US"/>
              </w:rPr>
            </w:pPr>
            <w:r w:rsidRPr="00045729">
              <w:rPr>
                <w:rFonts w:ascii="Times New Roman" w:eastAsia="Arial" w:hAnsi="Times New Roman"/>
                <w:lang w:eastAsia="en-US"/>
              </w:rPr>
              <w:t>Кри</w:t>
            </w:r>
            <w:r>
              <w:rPr>
                <w:rFonts w:ascii="Times New Roman" w:eastAsia="Arial" w:hAnsi="Times New Roman"/>
                <w:lang w:eastAsia="en-US"/>
              </w:rPr>
              <w:t>терий НБ2</w:t>
            </w:r>
            <w:r w:rsidRPr="00045729">
              <w:rPr>
                <w:rFonts w:ascii="Times New Roman" w:eastAsia="Arial" w:hAnsi="Times New Roman"/>
                <w:lang w:eastAsia="en-US"/>
              </w:rPr>
              <w:t>i</w:t>
            </w:r>
            <w:r>
              <w:rPr>
                <w:rFonts w:ascii="Times New Roman" w:eastAsia="Arial" w:hAnsi="Times New Roman"/>
                <w:lang w:eastAsia="en-US"/>
              </w:rPr>
              <w:t xml:space="preserve"> – </w:t>
            </w:r>
            <w:r>
              <w:rPr>
                <w:rFonts w:ascii="Times New Roman" w:eastAsia="Arial" w:hAnsi="Times New Roman"/>
                <w:u w:val="single"/>
                <w:lang w:eastAsia="en-US"/>
              </w:rPr>
              <w:t xml:space="preserve">Гарантийный срок </w:t>
            </w:r>
            <w:r w:rsidRPr="007B5914">
              <w:rPr>
                <w:rFonts w:ascii="Times New Roman" w:eastAsia="Arial" w:hAnsi="Times New Roman"/>
                <w:u w:val="single"/>
                <w:lang w:eastAsia="en-US"/>
              </w:rPr>
              <w:t>на поставляемый товар</w:t>
            </w:r>
            <w:r>
              <w:rPr>
                <w:rFonts w:ascii="Times New Roman" w:eastAsia="Arial" w:hAnsi="Times New Roman"/>
                <w:u w:val="single"/>
                <w:lang w:eastAsia="en-US"/>
              </w:rPr>
              <w:t>:</w:t>
            </w:r>
          </w:p>
          <w:p w:rsidR="007B5914" w:rsidRDefault="007B5914" w:rsidP="007B5914">
            <w:pPr>
              <w:spacing w:after="0" w:line="240" w:lineRule="auto"/>
              <w:jc w:val="both"/>
              <w:rPr>
                <w:rFonts w:ascii="Times New Roman" w:eastAsia="Arial" w:hAnsi="Times New Roman"/>
                <w:lang w:eastAsia="en-US"/>
              </w:rPr>
            </w:pPr>
            <w:r w:rsidRPr="005C71DB">
              <w:rPr>
                <w:rFonts w:ascii="Times New Roman" w:eastAsia="Arial" w:hAnsi="Times New Roman"/>
                <w:lang w:eastAsia="en-US"/>
              </w:rPr>
              <w:t xml:space="preserve">Гарантийный срок </w:t>
            </w:r>
            <w:r w:rsidRPr="007B5914">
              <w:rPr>
                <w:rFonts w:ascii="Times New Roman" w:eastAsia="Arial" w:hAnsi="Times New Roman"/>
                <w:lang w:eastAsia="en-US"/>
              </w:rPr>
              <w:t>на поставляемый товар</w:t>
            </w:r>
            <w:r>
              <w:rPr>
                <w:rFonts w:ascii="Times New Roman" w:eastAsia="Arial" w:hAnsi="Times New Roman"/>
                <w:lang w:eastAsia="en-US"/>
              </w:rPr>
              <w:t>: менее 23 месяцев – 0 баллов: от 24 месяцев и более – 100 баллов.</w:t>
            </w:r>
          </w:p>
          <w:p w:rsidR="007B5914" w:rsidRPr="007B5914" w:rsidRDefault="007B5914" w:rsidP="007B5914">
            <w:pPr>
              <w:spacing w:after="0" w:line="240" w:lineRule="auto"/>
              <w:jc w:val="both"/>
              <w:rPr>
                <w:rFonts w:ascii="Times New Roman" w:hAnsi="Times New Roman"/>
                <w:lang w:eastAsia="en-US"/>
              </w:rPr>
            </w:pPr>
            <w:r w:rsidRPr="00E60CCA">
              <w:rPr>
                <w:rFonts w:ascii="Times New Roman" w:hAnsi="Times New Roman"/>
                <w:lang w:eastAsia="en-US"/>
              </w:rPr>
              <w:t>Вес (НБ</w:t>
            </w:r>
            <w:r>
              <w:rPr>
                <w:rFonts w:ascii="Times New Roman" w:hAnsi="Times New Roman"/>
                <w:lang w:eastAsia="en-US"/>
              </w:rPr>
              <w:t>2</w:t>
            </w:r>
            <w:r w:rsidRPr="00E60CCA">
              <w:rPr>
                <w:rFonts w:ascii="Times New Roman" w:hAnsi="Times New Roman"/>
                <w:lang w:eastAsia="en-US"/>
              </w:rPr>
              <w:t xml:space="preserve">i) </w:t>
            </w:r>
            <w:r w:rsidRPr="00E60CCA">
              <w:rPr>
                <w:rFonts w:ascii="Times New Roman" w:eastAsia="Arial" w:hAnsi="Times New Roman"/>
                <w:lang w:eastAsia="en-US"/>
              </w:rPr>
              <w:t>неценового балла  «</w:t>
            </w:r>
            <w:r w:rsidRPr="005C71DB">
              <w:rPr>
                <w:rFonts w:ascii="Times New Roman" w:eastAsia="Arial" w:hAnsi="Times New Roman"/>
                <w:lang w:eastAsia="en-US"/>
              </w:rPr>
              <w:t xml:space="preserve">Гарантийный срок </w:t>
            </w:r>
            <w:r w:rsidRPr="007B5914">
              <w:rPr>
                <w:rFonts w:ascii="Times New Roman" w:eastAsia="Arial" w:hAnsi="Times New Roman"/>
                <w:lang w:eastAsia="en-US"/>
              </w:rPr>
              <w:t>на поставляемый товар</w:t>
            </w:r>
            <w:r>
              <w:rPr>
                <w:rFonts w:ascii="Times New Roman" w:hAnsi="Times New Roman"/>
                <w:lang w:eastAsia="en-US"/>
              </w:rPr>
              <w:t>» – Т</w:t>
            </w:r>
            <w:proofErr w:type="gramStart"/>
            <w:r>
              <w:rPr>
                <w:rFonts w:ascii="Times New Roman" w:hAnsi="Times New Roman"/>
                <w:lang w:eastAsia="en-US"/>
              </w:rPr>
              <w:t>2</w:t>
            </w:r>
            <w:proofErr w:type="gramEnd"/>
            <w:r>
              <w:rPr>
                <w:rFonts w:ascii="Times New Roman" w:hAnsi="Times New Roman"/>
                <w:lang w:eastAsia="en-US"/>
              </w:rPr>
              <w:t xml:space="preserve"> равен 0,2</w:t>
            </w:r>
            <w:r w:rsidRPr="00E60CCA">
              <w:rPr>
                <w:rFonts w:ascii="Times New Roman" w:hAnsi="Times New Roman"/>
                <w:lang w:eastAsia="en-US"/>
              </w:rPr>
              <w:t>.</w:t>
            </w:r>
          </w:p>
          <w:p w:rsidR="00091DBE" w:rsidRPr="00E60CCA" w:rsidRDefault="00091DBE" w:rsidP="00091DBE">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u w:val="single"/>
              </w:rPr>
              <w:t>Суммарный балл (</w:t>
            </w:r>
            <w:proofErr w:type="gramStart"/>
            <w:r w:rsidRPr="00E60CCA">
              <w:rPr>
                <w:rFonts w:ascii="Times New Roman" w:hAnsi="Times New Roman" w:cs="Times New Roman"/>
                <w:sz w:val="22"/>
                <w:szCs w:val="22"/>
                <w:u w:val="single"/>
              </w:rPr>
              <w:t>СБ</w:t>
            </w:r>
            <w:proofErr w:type="gramEnd"/>
            <w:r w:rsidRPr="00E60CCA">
              <w:rPr>
                <w:rFonts w:ascii="Times New Roman" w:hAnsi="Times New Roman" w:cs="Times New Roman"/>
                <w:sz w:val="22"/>
                <w:szCs w:val="22"/>
                <w:u w:val="single"/>
              </w:rPr>
              <w:t>)</w:t>
            </w:r>
            <w:r w:rsidRPr="00E60CCA">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091DBE" w:rsidRPr="00E60CCA" w:rsidRDefault="00091DBE" w:rsidP="00091DBE">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СБi</w:t>
            </w:r>
            <w:proofErr w:type="spellEnd"/>
            <w:r w:rsidRPr="00E60CCA">
              <w:rPr>
                <w:rFonts w:ascii="Times New Roman" w:hAnsi="Times New Roman" w:cs="Times New Roman"/>
                <w:sz w:val="22"/>
                <w:szCs w:val="22"/>
              </w:rPr>
              <w:t>= НБ1i х Т1 +</w:t>
            </w:r>
            <w:r w:rsidR="003B6C62">
              <w:t xml:space="preserve"> </w:t>
            </w:r>
            <w:r w:rsidR="003B6C62" w:rsidRPr="003B6C62">
              <w:rPr>
                <w:rFonts w:ascii="Times New Roman" w:hAnsi="Times New Roman" w:cs="Times New Roman"/>
                <w:sz w:val="22"/>
                <w:szCs w:val="22"/>
              </w:rPr>
              <w:t>НБ</w:t>
            </w:r>
            <w:r w:rsidR="003B6C62">
              <w:rPr>
                <w:rFonts w:ascii="Times New Roman" w:hAnsi="Times New Roman" w:cs="Times New Roman"/>
                <w:sz w:val="22"/>
                <w:szCs w:val="22"/>
              </w:rPr>
              <w:t>2</w:t>
            </w:r>
            <w:r w:rsidR="003B6C62" w:rsidRPr="003B6C62">
              <w:rPr>
                <w:rFonts w:ascii="Times New Roman" w:hAnsi="Times New Roman" w:cs="Times New Roman"/>
                <w:sz w:val="22"/>
                <w:szCs w:val="22"/>
              </w:rPr>
              <w:t>i х Т</w:t>
            </w:r>
            <w:r w:rsidR="003B6C62">
              <w:rPr>
                <w:rFonts w:ascii="Times New Roman" w:hAnsi="Times New Roman" w:cs="Times New Roman"/>
                <w:sz w:val="22"/>
                <w:szCs w:val="22"/>
              </w:rPr>
              <w:t>2</w:t>
            </w:r>
            <w:r w:rsidR="003B6C62" w:rsidRPr="003B6C62">
              <w:rPr>
                <w:rFonts w:ascii="Times New Roman" w:hAnsi="Times New Roman" w:cs="Times New Roman"/>
                <w:sz w:val="22"/>
                <w:szCs w:val="22"/>
              </w:rPr>
              <w:t xml:space="preserve"> </w:t>
            </w:r>
            <w:r w:rsidR="003B6C62">
              <w:rPr>
                <w:rFonts w:ascii="Times New Roman" w:hAnsi="Times New Roman" w:cs="Times New Roman"/>
                <w:sz w:val="22"/>
                <w:szCs w:val="22"/>
              </w:rPr>
              <w:t xml:space="preserve">+ </w:t>
            </w: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х </w:t>
            </w:r>
            <w:proofErr w:type="gramStart"/>
            <w:r w:rsidRPr="00E60CCA">
              <w:rPr>
                <w:rFonts w:ascii="Times New Roman" w:hAnsi="Times New Roman" w:cs="Times New Roman"/>
                <w:sz w:val="22"/>
                <w:szCs w:val="22"/>
              </w:rPr>
              <w:t>Р</w:t>
            </w:r>
            <w:proofErr w:type="gramEnd"/>
            <w:r w:rsidRPr="00E60CCA">
              <w:rPr>
                <w:rFonts w:ascii="Times New Roman" w:hAnsi="Times New Roman" w:cs="Times New Roman"/>
                <w:sz w:val="22"/>
                <w:szCs w:val="22"/>
              </w:rPr>
              <w:t>, где:</w:t>
            </w:r>
          </w:p>
          <w:p w:rsidR="00091DBE" w:rsidRPr="00E60CCA" w:rsidRDefault="00091DBE" w:rsidP="00091DBE">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w:t>
            </w:r>
            <w:proofErr w:type="gramStart"/>
            <w:r w:rsidRPr="00E60CCA">
              <w:rPr>
                <w:rFonts w:ascii="Times New Roman" w:hAnsi="Times New Roman" w:cs="Times New Roman"/>
                <w:sz w:val="22"/>
                <w:szCs w:val="22"/>
              </w:rPr>
              <w:t>i</w:t>
            </w:r>
            <w:proofErr w:type="spellEnd"/>
            <w:proofErr w:type="gramEnd"/>
            <w:r w:rsidRPr="00E60CCA">
              <w:rPr>
                <w:rFonts w:ascii="Times New Roman" w:hAnsi="Times New Roman" w:cs="Times New Roman"/>
                <w:sz w:val="22"/>
                <w:szCs w:val="22"/>
              </w:rPr>
              <w:t xml:space="preserve"> – суммарный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091DBE" w:rsidRPr="00E60CCA" w:rsidRDefault="00091DBE" w:rsidP="00091DBE">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 ценовой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 </w:t>
            </w:r>
          </w:p>
          <w:p w:rsidR="00091DBE" w:rsidRPr="00E60CCA" w:rsidRDefault="00091DBE" w:rsidP="00091DBE">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НБ1i  – неценовой балл  «</w:t>
            </w:r>
            <w:r w:rsidRPr="00E60CCA">
              <w:rPr>
                <w:rFonts w:ascii="Times New Roman" w:hAnsi="Times New Roman"/>
                <w:sz w:val="22"/>
                <w:szCs w:val="22"/>
              </w:rPr>
              <w:t>Срок поставки товара</w:t>
            </w:r>
            <w:r w:rsidRPr="00E60CCA">
              <w:rPr>
                <w:rFonts w:ascii="Times New Roman" w:hAnsi="Times New Roman"/>
                <w:lang w:eastAsia="en-US"/>
              </w:rPr>
              <w:t xml:space="preserve"> </w:t>
            </w:r>
            <w:r w:rsidRPr="00E60CCA">
              <w:rPr>
                <w:rFonts w:ascii="Times New Roman" w:hAnsi="Times New Roman"/>
                <w:sz w:val="22"/>
                <w:szCs w:val="22"/>
                <w:lang w:eastAsia="en-US"/>
              </w:rPr>
              <w:t>с момента заключения договора</w:t>
            </w:r>
            <w:r w:rsidRPr="00E60CCA">
              <w:rPr>
                <w:rFonts w:ascii="Times New Roman" w:hAnsi="Times New Roman" w:cs="Times New Roman"/>
                <w:sz w:val="22"/>
                <w:szCs w:val="22"/>
              </w:rPr>
              <w:t>»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7B5914" w:rsidRPr="00E60CCA" w:rsidRDefault="007B5914" w:rsidP="007B5914">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НБ</w:t>
            </w:r>
            <w:r>
              <w:rPr>
                <w:rFonts w:ascii="Times New Roman" w:hAnsi="Times New Roman" w:cs="Times New Roman"/>
                <w:sz w:val="22"/>
                <w:szCs w:val="22"/>
              </w:rPr>
              <w:t>2</w:t>
            </w:r>
            <w:r w:rsidRPr="00E60CCA">
              <w:rPr>
                <w:rFonts w:ascii="Times New Roman" w:hAnsi="Times New Roman" w:cs="Times New Roman"/>
                <w:sz w:val="22"/>
                <w:szCs w:val="22"/>
              </w:rPr>
              <w:t>i  – неценовой балл  «</w:t>
            </w:r>
            <w:r w:rsidRPr="007B5914">
              <w:rPr>
                <w:rFonts w:ascii="Times New Roman" w:hAnsi="Times New Roman" w:cs="Times New Roman"/>
                <w:sz w:val="22"/>
                <w:szCs w:val="22"/>
              </w:rPr>
              <w:t xml:space="preserve">Гарантийный срок </w:t>
            </w:r>
            <w:r>
              <w:rPr>
                <w:rFonts w:ascii="Times New Roman" w:hAnsi="Times New Roman" w:cs="Times New Roman"/>
                <w:sz w:val="22"/>
                <w:szCs w:val="22"/>
              </w:rPr>
              <w:t>на поставляемый товар</w:t>
            </w:r>
            <w:r w:rsidRPr="00E60CCA">
              <w:rPr>
                <w:rFonts w:ascii="Times New Roman" w:hAnsi="Times New Roman" w:cs="Times New Roman"/>
                <w:sz w:val="22"/>
                <w:szCs w:val="22"/>
              </w:rPr>
              <w:t>»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091DBE" w:rsidRPr="00E60CCA" w:rsidRDefault="00091DBE" w:rsidP="00091DBE">
            <w:pPr>
              <w:pStyle w:val="ConsNormal"/>
              <w:widowControl/>
              <w:ind w:right="0" w:firstLine="360"/>
              <w:jc w:val="both"/>
              <w:rPr>
                <w:rFonts w:ascii="Times New Roman" w:hAnsi="Times New Roman" w:cs="Times New Roman"/>
                <w:sz w:val="22"/>
                <w:szCs w:val="22"/>
              </w:rPr>
            </w:pPr>
          </w:p>
          <w:p w:rsidR="00E60CCA" w:rsidRDefault="00091DBE" w:rsidP="00E60CCA">
            <w:pPr>
              <w:pStyle w:val="ConsNormal"/>
              <w:widowControl/>
              <w:ind w:right="0" w:firstLine="360"/>
              <w:jc w:val="both"/>
              <w:rPr>
                <w:rFonts w:ascii="Times New Roman" w:hAnsi="Times New Roman" w:cs="Times New Roman"/>
                <w:sz w:val="24"/>
                <w:szCs w:val="24"/>
              </w:rPr>
            </w:pPr>
            <w:r w:rsidRPr="00E60CCA">
              <w:rPr>
                <w:rFonts w:ascii="Times New Roman" w:hAnsi="Times New Roman" w:cs="Times New Roman"/>
                <w:sz w:val="24"/>
                <w:szCs w:val="24"/>
              </w:rPr>
              <w:t>Т</w:t>
            </w:r>
            <w:proofErr w:type="gramStart"/>
            <w:r w:rsidRPr="00E60CCA">
              <w:rPr>
                <w:rFonts w:ascii="Times New Roman" w:hAnsi="Times New Roman" w:cs="Times New Roman"/>
                <w:sz w:val="24"/>
                <w:szCs w:val="24"/>
              </w:rPr>
              <w:t>1</w:t>
            </w:r>
            <w:proofErr w:type="gramEnd"/>
            <w:r w:rsidRPr="00E60CCA">
              <w:rPr>
                <w:rFonts w:ascii="Times New Roman" w:hAnsi="Times New Roman" w:cs="Times New Roman"/>
                <w:sz w:val="24"/>
                <w:szCs w:val="24"/>
              </w:rPr>
              <w:t xml:space="preserve">- вес неценового балла НБ1i, </w:t>
            </w:r>
          </w:p>
          <w:p w:rsidR="007B5914" w:rsidRPr="00E60CCA" w:rsidRDefault="007B5914" w:rsidP="007B5914">
            <w:pPr>
              <w:pStyle w:val="ConsNormal"/>
              <w:widowControl/>
              <w:ind w:right="0" w:firstLine="360"/>
              <w:jc w:val="both"/>
              <w:rPr>
                <w:rFonts w:ascii="Times New Roman" w:hAnsi="Times New Roman" w:cs="Times New Roman"/>
                <w:sz w:val="24"/>
                <w:szCs w:val="24"/>
              </w:rPr>
            </w:pPr>
            <w:r w:rsidRPr="00E60CCA">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sidRPr="00E60CCA">
              <w:rPr>
                <w:rFonts w:ascii="Times New Roman" w:hAnsi="Times New Roman" w:cs="Times New Roman"/>
                <w:sz w:val="24"/>
                <w:szCs w:val="24"/>
              </w:rPr>
              <w:t>- вес неценового балла НБ</w:t>
            </w:r>
            <w:r>
              <w:rPr>
                <w:rFonts w:ascii="Times New Roman" w:hAnsi="Times New Roman" w:cs="Times New Roman"/>
                <w:sz w:val="24"/>
                <w:szCs w:val="24"/>
              </w:rPr>
              <w:t>2</w:t>
            </w:r>
            <w:r w:rsidRPr="00E60CCA">
              <w:rPr>
                <w:rFonts w:ascii="Times New Roman" w:hAnsi="Times New Roman" w:cs="Times New Roman"/>
                <w:sz w:val="24"/>
                <w:szCs w:val="24"/>
              </w:rPr>
              <w:t xml:space="preserve">i, </w:t>
            </w:r>
          </w:p>
          <w:p w:rsidR="00091DBE" w:rsidRPr="00E60CCA" w:rsidRDefault="00091DBE" w:rsidP="007B5914">
            <w:pPr>
              <w:pStyle w:val="ConsNormal"/>
              <w:widowControl/>
              <w:ind w:right="0" w:firstLine="0"/>
              <w:jc w:val="both"/>
              <w:rPr>
                <w:rFonts w:ascii="Times New Roman" w:hAnsi="Times New Roman" w:cs="Times New Roman"/>
                <w:sz w:val="24"/>
                <w:szCs w:val="24"/>
              </w:rPr>
            </w:pPr>
          </w:p>
          <w:p w:rsidR="00091DBE" w:rsidRPr="00833F84" w:rsidRDefault="00E60CCA" w:rsidP="00E60CCA">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sidRPr="00E60CCA">
              <w:rPr>
                <w:rFonts w:ascii="Times New Roman" w:hAnsi="Times New Roman"/>
                <w:lang w:eastAsia="en-US"/>
              </w:rPr>
              <w:t xml:space="preserve">      </w:t>
            </w:r>
            <w:r w:rsidR="00091DBE" w:rsidRPr="00E60CCA">
              <w:rPr>
                <w:rFonts w:ascii="Times New Roman" w:hAnsi="Times New Roman"/>
                <w:lang w:eastAsia="en-US"/>
              </w:rPr>
              <w:t xml:space="preserve"> </w:t>
            </w:r>
            <w:r w:rsidRPr="00E60CCA">
              <w:rPr>
                <w:rFonts w:ascii="Times New Roman" w:hAnsi="Times New Roman"/>
                <w:lang w:eastAsia="en-US"/>
              </w:rPr>
              <w:t xml:space="preserve">Т1 </w:t>
            </w:r>
            <w:r w:rsidR="00091DBE" w:rsidRPr="00E60CCA">
              <w:rPr>
                <w:rFonts w:ascii="Times New Roman" w:hAnsi="Times New Roman"/>
                <w:lang w:eastAsia="en-US"/>
              </w:rPr>
              <w:t>+</w:t>
            </w:r>
            <w:r w:rsidR="00091DBE" w:rsidRPr="00E60CCA">
              <w:rPr>
                <w:rFonts w:ascii="Times New Roman" w:hAnsi="Times New Roman"/>
                <w:lang w:val="en-US" w:eastAsia="en-US"/>
              </w:rPr>
              <w:t xml:space="preserve"> </w:t>
            </w:r>
            <w:r w:rsidR="007B5914">
              <w:rPr>
                <w:rFonts w:ascii="Times New Roman" w:hAnsi="Times New Roman"/>
                <w:lang w:eastAsia="en-US"/>
              </w:rPr>
              <w:t>Т2</w:t>
            </w:r>
            <w:r w:rsidR="00525D30">
              <w:rPr>
                <w:rFonts w:ascii="Times New Roman" w:hAnsi="Times New Roman"/>
                <w:lang w:eastAsia="en-US"/>
              </w:rPr>
              <w:t xml:space="preserve"> </w:t>
            </w:r>
            <w:r w:rsidR="007B5914">
              <w:rPr>
                <w:rFonts w:ascii="Times New Roman" w:hAnsi="Times New Roman"/>
                <w:lang w:eastAsia="en-US"/>
              </w:rPr>
              <w:t>+</w:t>
            </w:r>
            <w:r w:rsidR="00525D30">
              <w:rPr>
                <w:rFonts w:ascii="Times New Roman" w:hAnsi="Times New Roman"/>
                <w:lang w:eastAsia="en-US"/>
              </w:rPr>
              <w:t xml:space="preserve"> </w:t>
            </w:r>
            <w:proofErr w:type="gramStart"/>
            <w:r w:rsidR="00091DBE" w:rsidRPr="00E60CCA">
              <w:rPr>
                <w:rFonts w:ascii="Times New Roman" w:hAnsi="Times New Roman"/>
                <w:lang w:eastAsia="en-US"/>
              </w:rPr>
              <w:t>Р</w:t>
            </w:r>
            <w:proofErr w:type="gramEnd"/>
            <w:r w:rsidR="00091DBE" w:rsidRPr="00E60CCA">
              <w:rPr>
                <w:rFonts w:ascii="Times New Roman" w:hAnsi="Times New Roman"/>
                <w:lang w:eastAsia="en-US"/>
              </w:rPr>
              <w:t>=1</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21</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6E60B7" w:rsidRDefault="00091DBE" w:rsidP="000C7EB3">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Pr="00FC2EC6">
              <w:rPr>
                <w:rFonts w:ascii="Times New Roman" w:eastAsia="Times New Roman CYR" w:hAnsi="Times New Roman" w:cs="Times New Roman CYR"/>
                <w:b/>
                <w:bCs/>
                <w:lang w:eastAsia="en-US"/>
              </w:rPr>
              <w:t xml:space="preserve"> </w:t>
            </w:r>
            <w:r w:rsidRPr="00FC2EC6">
              <w:rPr>
                <w:rFonts w:ascii="Times New Roman" w:eastAsia="Times New Roman CYR" w:hAnsi="Times New Roman" w:cs="Times New Roman CYR"/>
                <w:lang w:eastAsia="en-US"/>
              </w:rPr>
              <w:t xml:space="preserve">в течение 5 рабочих дней с момента подписания протокола о выборе </w:t>
            </w:r>
            <w:r>
              <w:rPr>
                <w:rFonts w:ascii="Times New Roman" w:eastAsia="Times New Roman CYR" w:hAnsi="Times New Roman" w:cs="Times New Roman CYR"/>
                <w:lang w:eastAsia="en-US"/>
              </w:rPr>
              <w:t xml:space="preserve">Поставщика </w:t>
            </w:r>
            <w:r w:rsidR="007B5914">
              <w:rPr>
                <w:rFonts w:ascii="Times New Roman" w:eastAsia="Times New Roman CYR" w:hAnsi="Times New Roman" w:cs="Times New Roman CYR"/>
                <w:lang w:eastAsia="en-US"/>
              </w:rPr>
              <w:t>на п</w:t>
            </w:r>
            <w:r w:rsidR="007B5914" w:rsidRPr="007B5914">
              <w:rPr>
                <w:rFonts w:ascii="Times New Roman" w:eastAsia="Times New Roman CYR" w:hAnsi="Times New Roman" w:cs="Times New Roman CYR"/>
                <w:lang w:eastAsia="en-US"/>
              </w:rPr>
              <w:t>оставк</w:t>
            </w:r>
            <w:r w:rsidR="007B5914">
              <w:rPr>
                <w:rFonts w:ascii="Times New Roman" w:eastAsia="Times New Roman CYR" w:hAnsi="Times New Roman" w:cs="Times New Roman CYR"/>
                <w:lang w:eastAsia="en-US"/>
              </w:rPr>
              <w:t>у</w:t>
            </w:r>
            <w:r w:rsidR="000C7EB3">
              <w:rPr>
                <w:rFonts w:ascii="Times New Roman" w:eastAsia="Times New Roman CYR" w:hAnsi="Times New Roman" w:cs="Times New Roman CYR"/>
                <w:lang w:eastAsia="en-US"/>
              </w:rPr>
              <w:t xml:space="preserve"> электропривода </w:t>
            </w:r>
            <w:r w:rsidR="00932FD4">
              <w:rPr>
                <w:rFonts w:ascii="Times New Roman" w:eastAsia="Times New Roman CYR" w:hAnsi="Times New Roman" w:cs="Times New Roman CYR"/>
                <w:lang w:eastAsia="en-US"/>
              </w:rPr>
              <w:t>,</w:t>
            </w:r>
            <w:bookmarkStart w:id="105" w:name="_GoBack"/>
            <w:bookmarkEnd w:id="105"/>
            <w:r w:rsidR="006E60B7" w:rsidRPr="006E60B7">
              <w:rPr>
                <w:rFonts w:ascii="Times New Roman" w:eastAsia="Times New Roman CYR" w:hAnsi="Times New Roman" w:cs="Times New Roman CYR"/>
                <w:lang w:eastAsia="en-US"/>
              </w:rPr>
              <w:t>«ТОМПРИН» Д.7000.12.М</w:t>
            </w:r>
            <w:proofErr w:type="gramStart"/>
            <w:r w:rsidR="006E60B7" w:rsidRPr="006E60B7">
              <w:rPr>
                <w:rFonts w:ascii="Times New Roman" w:eastAsia="Times New Roman CYR" w:hAnsi="Times New Roman" w:cs="Times New Roman CYR"/>
                <w:lang w:eastAsia="en-US"/>
              </w:rPr>
              <w:t>4</w:t>
            </w:r>
            <w:proofErr w:type="gramEnd"/>
            <w:r w:rsidR="006E60B7" w:rsidRPr="006E60B7">
              <w:rPr>
                <w:rFonts w:ascii="Times New Roman" w:eastAsia="Times New Roman CYR" w:hAnsi="Times New Roman" w:cs="Times New Roman CYR"/>
                <w:lang w:eastAsia="en-US"/>
              </w:rPr>
              <w:t>.(3/1/2/2/1).У</w:t>
            </w:r>
            <w:proofErr w:type="gramStart"/>
            <w:r w:rsidR="006E60B7" w:rsidRPr="006E60B7">
              <w:rPr>
                <w:rFonts w:ascii="Times New Roman" w:eastAsia="Times New Roman CYR" w:hAnsi="Times New Roman" w:cs="Times New Roman CYR"/>
                <w:lang w:eastAsia="en-US"/>
              </w:rPr>
              <w:t>1</w:t>
            </w:r>
            <w:proofErr w:type="gramEnd"/>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091DBE" w:rsidRDefault="00091DBE" w:rsidP="00091DBE"/>
    <w:p w:rsidR="00091DBE" w:rsidRDefault="00091DBE" w:rsidP="00091DBE"/>
    <w:p w:rsidR="00091DBE" w:rsidRDefault="00091DBE" w:rsidP="00091DBE"/>
    <w:p w:rsidR="00091DBE" w:rsidRDefault="00091DBE" w:rsidP="00091DBE"/>
    <w:p w:rsidR="007B5914" w:rsidRDefault="007B5914" w:rsidP="00091DBE">
      <w:pPr>
        <w:rPr>
          <w:b/>
          <w:sz w:val="32"/>
          <w:szCs w:val="32"/>
        </w:rPr>
      </w:pPr>
    </w:p>
    <w:p w:rsidR="00525D30" w:rsidRDefault="00525D30" w:rsidP="00091DBE">
      <w:pPr>
        <w:rPr>
          <w:b/>
          <w:sz w:val="32"/>
          <w:szCs w:val="32"/>
        </w:rPr>
      </w:pPr>
    </w:p>
    <w:p w:rsidR="00525D30" w:rsidRDefault="00525D30" w:rsidP="00091DBE">
      <w:pPr>
        <w:rPr>
          <w:b/>
          <w:sz w:val="32"/>
          <w:szCs w:val="32"/>
        </w:rPr>
      </w:pPr>
    </w:p>
    <w:p w:rsidR="001B02AE" w:rsidRPr="00081FF5" w:rsidRDefault="001B02AE" w:rsidP="00091DBE">
      <w:pPr>
        <w:rPr>
          <w:b/>
          <w:sz w:val="32"/>
          <w:szCs w:val="32"/>
        </w:rPr>
      </w:pPr>
    </w:p>
    <w:p w:rsidR="00091DBE" w:rsidRPr="008157BD" w:rsidRDefault="00091DBE" w:rsidP="00091DBE">
      <w:pPr>
        <w:jc w:val="center"/>
        <w:rPr>
          <w:rFonts w:ascii="Times New Roman" w:hAnsi="Times New Roman"/>
          <w:b/>
          <w:sz w:val="32"/>
          <w:szCs w:val="32"/>
        </w:rPr>
      </w:pPr>
      <w:r w:rsidRPr="008157BD">
        <w:rPr>
          <w:rFonts w:ascii="Times New Roman" w:hAnsi="Times New Roman"/>
          <w:b/>
          <w:sz w:val="32"/>
          <w:szCs w:val="32"/>
        </w:rPr>
        <w:lastRenderedPageBreak/>
        <w:t>4. Техническое задание</w:t>
      </w:r>
    </w:p>
    <w:p w:rsidR="006E60B7" w:rsidRPr="006E60B7" w:rsidRDefault="00B239B8" w:rsidP="006E60B7">
      <w:pPr>
        <w:spacing w:after="0"/>
        <w:ind w:left="360"/>
        <w:jc w:val="center"/>
        <w:rPr>
          <w:rFonts w:ascii="Times New Roman" w:hAnsi="Times New Roman"/>
          <w:b/>
          <w:sz w:val="24"/>
        </w:rPr>
      </w:pPr>
      <w:r>
        <w:rPr>
          <w:rFonts w:ascii="Times New Roman" w:hAnsi="Times New Roman"/>
          <w:b/>
          <w:sz w:val="24"/>
        </w:rPr>
        <w:t>Поставка электропривода</w:t>
      </w:r>
      <w:r w:rsidR="006E60B7" w:rsidRPr="006E60B7">
        <w:rPr>
          <w:rFonts w:ascii="Times New Roman" w:hAnsi="Times New Roman"/>
          <w:b/>
          <w:sz w:val="24"/>
        </w:rPr>
        <w:t xml:space="preserve"> «ТОМПРИН» </w:t>
      </w:r>
      <w:r w:rsidRPr="00B239B8">
        <w:rPr>
          <w:rFonts w:ascii="Times New Roman" w:hAnsi="Times New Roman"/>
          <w:b/>
          <w:sz w:val="24"/>
          <w:szCs w:val="24"/>
        </w:rPr>
        <w:t>Д.7000.12.М</w:t>
      </w:r>
      <w:proofErr w:type="gramStart"/>
      <w:r w:rsidRPr="00B239B8">
        <w:rPr>
          <w:rFonts w:ascii="Times New Roman" w:hAnsi="Times New Roman"/>
          <w:b/>
          <w:sz w:val="24"/>
          <w:szCs w:val="24"/>
        </w:rPr>
        <w:t>4</w:t>
      </w:r>
      <w:proofErr w:type="gramEnd"/>
      <w:r w:rsidRPr="00B239B8">
        <w:rPr>
          <w:rFonts w:ascii="Times New Roman" w:hAnsi="Times New Roman"/>
          <w:b/>
          <w:sz w:val="24"/>
          <w:szCs w:val="24"/>
        </w:rPr>
        <w:t>.(3/1/2/2/1).У</w:t>
      </w:r>
      <w:proofErr w:type="gramStart"/>
      <w:r w:rsidRPr="00B239B8">
        <w:rPr>
          <w:rFonts w:ascii="Times New Roman" w:hAnsi="Times New Roman"/>
          <w:b/>
          <w:sz w:val="24"/>
          <w:szCs w:val="24"/>
        </w:rPr>
        <w:t>1</w:t>
      </w:r>
      <w:proofErr w:type="gramEnd"/>
    </w:p>
    <w:p w:rsidR="00A809F5" w:rsidRDefault="006E60B7" w:rsidP="006E60B7">
      <w:pPr>
        <w:spacing w:after="0"/>
        <w:ind w:left="360"/>
        <w:jc w:val="center"/>
        <w:rPr>
          <w:rFonts w:ascii="Times New Roman" w:hAnsi="Times New Roman"/>
          <w:b/>
          <w:sz w:val="24"/>
        </w:rPr>
      </w:pPr>
      <w:r w:rsidRPr="006E60B7">
        <w:rPr>
          <w:rFonts w:ascii="Times New Roman" w:hAnsi="Times New Roman"/>
          <w:b/>
          <w:sz w:val="24"/>
        </w:rPr>
        <w:t>для нужд МП «Водоканал города Рязани»</w:t>
      </w:r>
    </w:p>
    <w:p w:rsidR="00B239B8" w:rsidRDefault="00B239B8" w:rsidP="00B239B8"/>
    <w:tbl>
      <w:tblPr>
        <w:tblStyle w:val="af6"/>
        <w:tblW w:w="10440" w:type="dxa"/>
        <w:tblInd w:w="-612" w:type="dxa"/>
        <w:tblLook w:val="01E0" w:firstRow="1" w:lastRow="1" w:firstColumn="1" w:lastColumn="1" w:noHBand="0" w:noVBand="0"/>
      </w:tblPr>
      <w:tblGrid>
        <w:gridCol w:w="540"/>
        <w:gridCol w:w="2880"/>
        <w:gridCol w:w="7020"/>
      </w:tblGrid>
      <w:tr w:rsidR="00B239B8" w:rsidRPr="00B239B8" w:rsidTr="00B239B8">
        <w:tc>
          <w:tcPr>
            <w:tcW w:w="540" w:type="dxa"/>
            <w:tcBorders>
              <w:top w:val="single" w:sz="4" w:space="0" w:color="auto"/>
              <w:left w:val="single" w:sz="4" w:space="0" w:color="auto"/>
              <w:bottom w:val="single" w:sz="4" w:space="0" w:color="auto"/>
              <w:right w:val="single" w:sz="4" w:space="0" w:color="auto"/>
            </w:tcBorders>
            <w:hideMark/>
          </w:tcPr>
          <w:p w:rsidR="00B239B8" w:rsidRPr="00B239B8" w:rsidRDefault="00B239B8">
            <w:pPr>
              <w:jc w:val="center"/>
              <w:rPr>
                <w:rFonts w:ascii="Times New Roman" w:hAnsi="Times New Roman"/>
                <w:sz w:val="22"/>
                <w:szCs w:val="22"/>
              </w:rPr>
            </w:pPr>
            <w:r w:rsidRPr="00B239B8">
              <w:rPr>
                <w:rFonts w:ascii="Times New Roman" w:hAnsi="Times New Roman"/>
                <w:sz w:val="22"/>
                <w:szCs w:val="22"/>
              </w:rPr>
              <w:t>№</w:t>
            </w:r>
          </w:p>
          <w:p w:rsidR="00B239B8" w:rsidRPr="00B239B8" w:rsidRDefault="00B239B8">
            <w:pPr>
              <w:jc w:val="center"/>
              <w:rPr>
                <w:rFonts w:ascii="Times New Roman" w:hAnsi="Times New Roman"/>
                <w:sz w:val="22"/>
                <w:szCs w:val="22"/>
              </w:rPr>
            </w:pPr>
            <w:proofErr w:type="gramStart"/>
            <w:r w:rsidRPr="00B239B8">
              <w:rPr>
                <w:rFonts w:ascii="Times New Roman" w:hAnsi="Times New Roman"/>
                <w:sz w:val="22"/>
                <w:szCs w:val="22"/>
              </w:rPr>
              <w:t>п</w:t>
            </w:r>
            <w:proofErr w:type="gramEnd"/>
            <w:r w:rsidRPr="00B239B8">
              <w:rPr>
                <w:rFonts w:ascii="Times New Roman" w:hAnsi="Times New Roman"/>
                <w:sz w:val="22"/>
                <w:szCs w:val="22"/>
              </w:rPr>
              <w:t>/п</w:t>
            </w:r>
          </w:p>
        </w:tc>
        <w:tc>
          <w:tcPr>
            <w:tcW w:w="288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pPr>
              <w:jc w:val="center"/>
              <w:rPr>
                <w:rFonts w:ascii="Times New Roman" w:hAnsi="Times New Roman"/>
                <w:sz w:val="22"/>
                <w:szCs w:val="22"/>
              </w:rPr>
            </w:pPr>
            <w:r w:rsidRPr="00B239B8">
              <w:rPr>
                <w:rFonts w:ascii="Times New Roman" w:hAnsi="Times New Roman"/>
                <w:sz w:val="22"/>
                <w:szCs w:val="22"/>
              </w:rPr>
              <w:t>Наименование раздела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pPr>
              <w:jc w:val="center"/>
              <w:rPr>
                <w:rFonts w:ascii="Times New Roman" w:hAnsi="Times New Roman"/>
                <w:sz w:val="22"/>
                <w:szCs w:val="22"/>
              </w:rPr>
            </w:pPr>
            <w:r w:rsidRPr="00B239B8">
              <w:rPr>
                <w:rFonts w:ascii="Times New Roman" w:hAnsi="Times New Roman"/>
                <w:sz w:val="22"/>
                <w:szCs w:val="22"/>
              </w:rPr>
              <w:t>Содержание раздела</w:t>
            </w:r>
          </w:p>
        </w:tc>
      </w:tr>
      <w:tr w:rsidR="00B239B8" w:rsidRPr="00B239B8" w:rsidTr="00B239B8">
        <w:tc>
          <w:tcPr>
            <w:tcW w:w="54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pPr>
              <w:jc w:val="center"/>
              <w:rPr>
                <w:rFonts w:ascii="Times New Roman" w:hAnsi="Times New Roman"/>
                <w:sz w:val="22"/>
                <w:szCs w:val="22"/>
              </w:rPr>
            </w:pPr>
            <w:r w:rsidRPr="00B239B8">
              <w:rPr>
                <w:rFonts w:ascii="Times New Roman" w:hAnsi="Times New Roman"/>
                <w:sz w:val="22"/>
                <w:szCs w:val="22"/>
              </w:rPr>
              <w:t>1</w:t>
            </w:r>
          </w:p>
        </w:tc>
        <w:tc>
          <w:tcPr>
            <w:tcW w:w="2880" w:type="dxa"/>
            <w:tcBorders>
              <w:top w:val="single" w:sz="4" w:space="0" w:color="auto"/>
              <w:left w:val="single" w:sz="4" w:space="0" w:color="auto"/>
              <w:bottom w:val="single" w:sz="4" w:space="0" w:color="auto"/>
              <w:right w:val="single" w:sz="4" w:space="0" w:color="auto"/>
            </w:tcBorders>
            <w:hideMark/>
          </w:tcPr>
          <w:p w:rsidR="00B239B8" w:rsidRPr="00B239B8" w:rsidRDefault="00B239B8">
            <w:pPr>
              <w:jc w:val="center"/>
              <w:rPr>
                <w:rFonts w:ascii="Times New Roman" w:hAnsi="Times New Roman"/>
                <w:sz w:val="22"/>
                <w:szCs w:val="22"/>
              </w:rPr>
            </w:pPr>
            <w:r w:rsidRPr="00B239B8">
              <w:rPr>
                <w:rFonts w:ascii="Times New Roman" w:hAnsi="Times New Roman"/>
                <w:sz w:val="22"/>
                <w:szCs w:val="22"/>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pPr>
              <w:rPr>
                <w:rFonts w:ascii="Times New Roman" w:hAnsi="Times New Roman"/>
                <w:sz w:val="22"/>
                <w:szCs w:val="22"/>
              </w:rPr>
            </w:pPr>
            <w:r w:rsidRPr="00B239B8">
              <w:rPr>
                <w:rFonts w:ascii="Times New Roman" w:hAnsi="Times New Roman"/>
                <w:sz w:val="22"/>
                <w:szCs w:val="22"/>
              </w:rPr>
              <w:t>Средства инвестиционной программы</w:t>
            </w:r>
          </w:p>
        </w:tc>
      </w:tr>
      <w:tr w:rsidR="00B239B8" w:rsidRPr="00B239B8" w:rsidTr="00B239B8">
        <w:tc>
          <w:tcPr>
            <w:tcW w:w="54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pPr>
              <w:jc w:val="center"/>
              <w:rPr>
                <w:rFonts w:ascii="Times New Roman" w:hAnsi="Times New Roman"/>
                <w:sz w:val="22"/>
                <w:szCs w:val="22"/>
              </w:rPr>
            </w:pPr>
            <w:r w:rsidRPr="00B239B8">
              <w:rPr>
                <w:rFonts w:ascii="Times New Roman" w:hAnsi="Times New Roman"/>
                <w:sz w:val="22"/>
                <w:szCs w:val="22"/>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pPr>
              <w:rPr>
                <w:rFonts w:ascii="Times New Roman" w:hAnsi="Times New Roman"/>
                <w:sz w:val="22"/>
                <w:szCs w:val="22"/>
              </w:rPr>
            </w:pPr>
            <w:r w:rsidRPr="00B239B8">
              <w:rPr>
                <w:rFonts w:ascii="Times New Roman" w:hAnsi="Times New Roman"/>
                <w:sz w:val="22"/>
                <w:szCs w:val="22"/>
              </w:rPr>
              <w:t>Наименование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pPr>
              <w:rPr>
                <w:rFonts w:ascii="Times New Roman" w:hAnsi="Times New Roman"/>
                <w:sz w:val="22"/>
                <w:szCs w:val="22"/>
              </w:rPr>
            </w:pPr>
            <w:r w:rsidRPr="00B239B8">
              <w:rPr>
                <w:rFonts w:ascii="Times New Roman" w:hAnsi="Times New Roman"/>
                <w:sz w:val="22"/>
                <w:szCs w:val="22"/>
              </w:rPr>
              <w:t>Здание канализационной насосной станции №10</w:t>
            </w:r>
          </w:p>
        </w:tc>
      </w:tr>
      <w:tr w:rsidR="00B239B8" w:rsidRPr="00B239B8" w:rsidTr="00B239B8">
        <w:tc>
          <w:tcPr>
            <w:tcW w:w="54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pPr>
              <w:jc w:val="center"/>
              <w:rPr>
                <w:rFonts w:ascii="Times New Roman" w:hAnsi="Times New Roman"/>
                <w:sz w:val="22"/>
                <w:szCs w:val="22"/>
              </w:rPr>
            </w:pPr>
            <w:r w:rsidRPr="00B239B8">
              <w:rPr>
                <w:rFonts w:ascii="Times New Roman" w:hAnsi="Times New Roman"/>
                <w:sz w:val="22"/>
                <w:szCs w:val="22"/>
              </w:rPr>
              <w:t>3</w:t>
            </w:r>
          </w:p>
        </w:tc>
        <w:tc>
          <w:tcPr>
            <w:tcW w:w="2880" w:type="dxa"/>
            <w:tcBorders>
              <w:top w:val="single" w:sz="4" w:space="0" w:color="auto"/>
              <w:left w:val="single" w:sz="4" w:space="0" w:color="auto"/>
              <w:bottom w:val="single" w:sz="4" w:space="0" w:color="auto"/>
              <w:right w:val="single" w:sz="4" w:space="0" w:color="auto"/>
            </w:tcBorders>
            <w:hideMark/>
          </w:tcPr>
          <w:p w:rsidR="00B239B8" w:rsidRPr="00B239B8" w:rsidRDefault="00B239B8">
            <w:pPr>
              <w:jc w:val="center"/>
              <w:rPr>
                <w:rFonts w:ascii="Times New Roman" w:hAnsi="Times New Roman"/>
                <w:sz w:val="22"/>
                <w:szCs w:val="22"/>
              </w:rPr>
            </w:pPr>
            <w:r w:rsidRPr="00B239B8">
              <w:rPr>
                <w:rFonts w:ascii="Times New Roman" w:hAnsi="Times New Roman"/>
                <w:sz w:val="22"/>
                <w:szCs w:val="22"/>
              </w:rPr>
              <w:t>Местоположение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pPr>
              <w:rPr>
                <w:rFonts w:ascii="Times New Roman" w:hAnsi="Times New Roman"/>
                <w:sz w:val="22"/>
                <w:szCs w:val="22"/>
              </w:rPr>
            </w:pPr>
            <w:r w:rsidRPr="00B239B8">
              <w:rPr>
                <w:rFonts w:ascii="Times New Roman" w:hAnsi="Times New Roman"/>
                <w:sz w:val="22"/>
                <w:szCs w:val="22"/>
              </w:rPr>
              <w:t>г. Рязань, ул. Большая, 61а</w:t>
            </w:r>
          </w:p>
        </w:tc>
      </w:tr>
      <w:tr w:rsidR="00B239B8" w:rsidRPr="00B239B8" w:rsidTr="00B239B8">
        <w:tc>
          <w:tcPr>
            <w:tcW w:w="54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pPr>
              <w:jc w:val="center"/>
              <w:rPr>
                <w:rFonts w:ascii="Times New Roman" w:hAnsi="Times New Roman"/>
                <w:sz w:val="22"/>
                <w:szCs w:val="22"/>
              </w:rPr>
            </w:pPr>
            <w:r w:rsidRPr="00B239B8">
              <w:rPr>
                <w:rFonts w:ascii="Times New Roman" w:hAnsi="Times New Roman"/>
                <w:sz w:val="22"/>
                <w:szCs w:val="22"/>
              </w:rPr>
              <w:t>4</w:t>
            </w:r>
          </w:p>
        </w:tc>
        <w:tc>
          <w:tcPr>
            <w:tcW w:w="2880" w:type="dxa"/>
            <w:tcBorders>
              <w:top w:val="single" w:sz="4" w:space="0" w:color="auto"/>
              <w:left w:val="single" w:sz="4" w:space="0" w:color="auto"/>
              <w:bottom w:val="single" w:sz="4" w:space="0" w:color="auto"/>
              <w:right w:val="single" w:sz="4" w:space="0" w:color="auto"/>
            </w:tcBorders>
            <w:hideMark/>
          </w:tcPr>
          <w:p w:rsidR="00B239B8" w:rsidRPr="00B239B8" w:rsidRDefault="00B239B8">
            <w:pPr>
              <w:jc w:val="both"/>
              <w:rPr>
                <w:rFonts w:ascii="Times New Roman" w:hAnsi="Times New Roman"/>
                <w:sz w:val="22"/>
                <w:szCs w:val="22"/>
              </w:rPr>
            </w:pPr>
            <w:r w:rsidRPr="00B239B8">
              <w:rPr>
                <w:rFonts w:ascii="Times New Roman" w:hAnsi="Times New Roman"/>
                <w:sz w:val="22"/>
                <w:szCs w:val="22"/>
              </w:rPr>
              <w:t>Предмет заказа с указанием количества поставляемого товара, объема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vAlign w:val="center"/>
          </w:tcPr>
          <w:p w:rsidR="00B239B8" w:rsidRPr="00B239B8" w:rsidRDefault="00B239B8" w:rsidP="00B239B8">
            <w:pPr>
              <w:numPr>
                <w:ilvl w:val="0"/>
                <w:numId w:val="35"/>
              </w:numPr>
              <w:jc w:val="both"/>
              <w:rPr>
                <w:rFonts w:ascii="Times New Roman" w:hAnsi="Times New Roman"/>
                <w:sz w:val="22"/>
                <w:szCs w:val="22"/>
              </w:rPr>
            </w:pPr>
            <w:r w:rsidRPr="00B239B8">
              <w:rPr>
                <w:rFonts w:ascii="Times New Roman" w:hAnsi="Times New Roman"/>
                <w:sz w:val="22"/>
                <w:szCs w:val="22"/>
              </w:rPr>
              <w:t>Электропривод «ТОМПРИН» Д.7000.12.М</w:t>
            </w:r>
            <w:proofErr w:type="gramStart"/>
            <w:r w:rsidRPr="00B239B8">
              <w:rPr>
                <w:rFonts w:ascii="Times New Roman" w:hAnsi="Times New Roman"/>
                <w:sz w:val="22"/>
                <w:szCs w:val="22"/>
              </w:rPr>
              <w:t>4</w:t>
            </w:r>
            <w:proofErr w:type="gramEnd"/>
            <w:r w:rsidRPr="00B239B8">
              <w:rPr>
                <w:rFonts w:ascii="Times New Roman" w:hAnsi="Times New Roman"/>
                <w:sz w:val="22"/>
                <w:szCs w:val="22"/>
              </w:rPr>
              <w:t>.(3/1/2/2/1).У</w:t>
            </w:r>
            <w:proofErr w:type="gramStart"/>
            <w:r w:rsidRPr="00B239B8">
              <w:rPr>
                <w:rFonts w:ascii="Times New Roman" w:hAnsi="Times New Roman"/>
                <w:sz w:val="22"/>
                <w:szCs w:val="22"/>
              </w:rPr>
              <w:t>1</w:t>
            </w:r>
            <w:proofErr w:type="gramEnd"/>
            <w:r w:rsidRPr="00B239B8">
              <w:rPr>
                <w:rFonts w:ascii="Times New Roman" w:hAnsi="Times New Roman"/>
                <w:sz w:val="22"/>
                <w:szCs w:val="22"/>
              </w:rPr>
              <w:t xml:space="preserve">    -   1шт.</w:t>
            </w:r>
          </w:p>
          <w:p w:rsidR="00B239B8" w:rsidRPr="00B239B8" w:rsidRDefault="00B239B8">
            <w:pPr>
              <w:ind w:left="360"/>
              <w:jc w:val="both"/>
              <w:rPr>
                <w:rFonts w:ascii="Times New Roman" w:hAnsi="Times New Roman"/>
                <w:sz w:val="22"/>
                <w:szCs w:val="22"/>
              </w:rPr>
            </w:pPr>
          </w:p>
          <w:p w:rsidR="00B239B8" w:rsidRPr="00B239B8" w:rsidRDefault="00B239B8">
            <w:pPr>
              <w:ind w:left="360"/>
              <w:jc w:val="both"/>
              <w:rPr>
                <w:rFonts w:ascii="Times New Roman" w:hAnsi="Times New Roman"/>
                <w:sz w:val="22"/>
                <w:szCs w:val="22"/>
              </w:rPr>
            </w:pPr>
          </w:p>
        </w:tc>
      </w:tr>
      <w:tr w:rsidR="00B239B8" w:rsidRPr="00B239B8" w:rsidTr="00B239B8">
        <w:tc>
          <w:tcPr>
            <w:tcW w:w="54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pPr>
              <w:jc w:val="center"/>
              <w:rPr>
                <w:rFonts w:ascii="Times New Roman" w:hAnsi="Times New Roman"/>
                <w:sz w:val="22"/>
                <w:szCs w:val="22"/>
              </w:rPr>
            </w:pPr>
            <w:r w:rsidRPr="00B239B8">
              <w:rPr>
                <w:rFonts w:ascii="Times New Roman" w:hAnsi="Times New Roman"/>
                <w:sz w:val="22"/>
                <w:szCs w:val="22"/>
              </w:rPr>
              <w:t>5</w:t>
            </w:r>
          </w:p>
        </w:tc>
        <w:tc>
          <w:tcPr>
            <w:tcW w:w="2880" w:type="dxa"/>
            <w:tcBorders>
              <w:top w:val="single" w:sz="4" w:space="0" w:color="auto"/>
              <w:left w:val="single" w:sz="4" w:space="0" w:color="auto"/>
              <w:bottom w:val="single" w:sz="4" w:space="0" w:color="auto"/>
              <w:right w:val="single" w:sz="4" w:space="0" w:color="auto"/>
            </w:tcBorders>
            <w:hideMark/>
          </w:tcPr>
          <w:p w:rsidR="00B239B8" w:rsidRPr="00B239B8" w:rsidRDefault="00B239B8">
            <w:pPr>
              <w:jc w:val="both"/>
              <w:rPr>
                <w:rFonts w:ascii="Times New Roman" w:hAnsi="Times New Roman"/>
                <w:sz w:val="22"/>
                <w:szCs w:val="22"/>
              </w:rPr>
            </w:pPr>
            <w:r w:rsidRPr="00B239B8">
              <w:rPr>
                <w:rFonts w:ascii="Times New Roman" w:hAnsi="Times New Roman"/>
                <w:sz w:val="22"/>
                <w:szCs w:val="22"/>
              </w:rPr>
              <w:t xml:space="preserve">Требования </w:t>
            </w:r>
            <w:proofErr w:type="spellStart"/>
            <w:r w:rsidRPr="00B239B8">
              <w:rPr>
                <w:rFonts w:ascii="Times New Roman" w:hAnsi="Times New Roman"/>
                <w:sz w:val="22"/>
                <w:szCs w:val="22"/>
              </w:rPr>
              <w:t>устанавли-ваемые</w:t>
            </w:r>
            <w:proofErr w:type="spellEnd"/>
            <w:r w:rsidRPr="00B239B8">
              <w:rPr>
                <w:rFonts w:ascii="Times New Roman" w:hAnsi="Times New Roman"/>
                <w:sz w:val="22"/>
                <w:szCs w:val="22"/>
              </w:rPr>
              <w:t xml:space="preserve"> подразделением к качеству, техническим характеристикам товара (работ, услуг), </w:t>
            </w:r>
            <w:proofErr w:type="spellStart"/>
            <w:r w:rsidRPr="00B239B8">
              <w:rPr>
                <w:rFonts w:ascii="Times New Roman" w:hAnsi="Times New Roman"/>
                <w:sz w:val="22"/>
                <w:szCs w:val="22"/>
              </w:rPr>
              <w:t>функци</w:t>
            </w:r>
            <w:proofErr w:type="gramStart"/>
            <w:r w:rsidRPr="00B239B8">
              <w:rPr>
                <w:rFonts w:ascii="Times New Roman" w:hAnsi="Times New Roman"/>
                <w:sz w:val="22"/>
                <w:szCs w:val="22"/>
              </w:rPr>
              <w:t>о</w:t>
            </w:r>
            <w:proofErr w:type="spellEnd"/>
            <w:r w:rsidRPr="00B239B8">
              <w:rPr>
                <w:rFonts w:ascii="Times New Roman" w:hAnsi="Times New Roman"/>
                <w:sz w:val="22"/>
                <w:szCs w:val="22"/>
              </w:rPr>
              <w:t>-</w:t>
            </w:r>
            <w:proofErr w:type="gramEnd"/>
            <w:r w:rsidRPr="00B239B8">
              <w:rPr>
                <w:rFonts w:ascii="Times New Roman" w:hAnsi="Times New Roman"/>
                <w:sz w:val="22"/>
                <w:szCs w:val="22"/>
              </w:rPr>
              <w:t xml:space="preserve"> </w:t>
            </w:r>
            <w:proofErr w:type="spellStart"/>
            <w:r w:rsidRPr="00B239B8">
              <w:rPr>
                <w:rFonts w:ascii="Times New Roman" w:hAnsi="Times New Roman"/>
                <w:sz w:val="22"/>
                <w:szCs w:val="22"/>
              </w:rPr>
              <w:t>нальным</w:t>
            </w:r>
            <w:proofErr w:type="spellEnd"/>
            <w:r w:rsidRPr="00B239B8">
              <w:rPr>
                <w:rFonts w:ascii="Times New Roman" w:hAnsi="Times New Roman"/>
                <w:sz w:val="22"/>
                <w:szCs w:val="22"/>
              </w:rPr>
              <w:t xml:space="preserve"> </w:t>
            </w:r>
            <w:proofErr w:type="spellStart"/>
            <w:r w:rsidRPr="00B239B8">
              <w:rPr>
                <w:rFonts w:ascii="Times New Roman" w:hAnsi="Times New Roman"/>
                <w:sz w:val="22"/>
                <w:szCs w:val="22"/>
              </w:rPr>
              <w:t>характеристи-кам</w:t>
            </w:r>
            <w:proofErr w:type="spellEnd"/>
            <w:r w:rsidRPr="00B239B8">
              <w:rPr>
                <w:rFonts w:ascii="Times New Roman" w:hAnsi="Times New Roman"/>
                <w:sz w:val="22"/>
                <w:szCs w:val="22"/>
              </w:rPr>
              <w:t xml:space="preserve"> товара, размерам, упаковке, отгрузке товара, результатам  работ (услуг). </w:t>
            </w:r>
          </w:p>
        </w:tc>
        <w:tc>
          <w:tcPr>
            <w:tcW w:w="7020" w:type="dxa"/>
            <w:tcBorders>
              <w:top w:val="single" w:sz="4" w:space="0" w:color="auto"/>
              <w:left w:val="single" w:sz="4" w:space="0" w:color="auto"/>
              <w:bottom w:val="single" w:sz="4" w:space="0" w:color="auto"/>
              <w:right w:val="single" w:sz="4" w:space="0" w:color="auto"/>
            </w:tcBorders>
            <w:hideMark/>
          </w:tcPr>
          <w:p w:rsidR="00B239B8" w:rsidRPr="00B239B8" w:rsidRDefault="00B239B8">
            <w:pPr>
              <w:rPr>
                <w:rFonts w:ascii="Times New Roman" w:hAnsi="Times New Roman"/>
                <w:sz w:val="22"/>
                <w:szCs w:val="22"/>
              </w:rPr>
            </w:pPr>
            <w:r w:rsidRPr="00B239B8">
              <w:rPr>
                <w:rFonts w:ascii="Times New Roman" w:hAnsi="Times New Roman"/>
                <w:sz w:val="22"/>
                <w:szCs w:val="22"/>
              </w:rPr>
              <w:t>Технические характеристики электродвигателя:</w:t>
            </w:r>
          </w:p>
          <w:p w:rsidR="00B239B8" w:rsidRPr="00B239B8" w:rsidRDefault="00B239B8" w:rsidP="00B239B8">
            <w:pPr>
              <w:numPr>
                <w:ilvl w:val="0"/>
                <w:numId w:val="34"/>
              </w:numPr>
              <w:rPr>
                <w:rFonts w:ascii="Times New Roman" w:hAnsi="Times New Roman"/>
                <w:sz w:val="22"/>
                <w:szCs w:val="22"/>
              </w:rPr>
            </w:pPr>
            <w:r w:rsidRPr="00B239B8">
              <w:rPr>
                <w:rFonts w:ascii="Times New Roman" w:hAnsi="Times New Roman"/>
                <w:sz w:val="22"/>
                <w:szCs w:val="22"/>
              </w:rPr>
              <w:t>Тип привода: «ТОМПРИН» Д.7000.12.М</w:t>
            </w:r>
            <w:proofErr w:type="gramStart"/>
            <w:r w:rsidRPr="00B239B8">
              <w:rPr>
                <w:rFonts w:ascii="Times New Roman" w:hAnsi="Times New Roman"/>
                <w:sz w:val="22"/>
                <w:szCs w:val="22"/>
              </w:rPr>
              <w:t>4</w:t>
            </w:r>
            <w:proofErr w:type="gramEnd"/>
            <w:r w:rsidRPr="00B239B8">
              <w:rPr>
                <w:rFonts w:ascii="Times New Roman" w:hAnsi="Times New Roman"/>
                <w:sz w:val="22"/>
                <w:szCs w:val="22"/>
              </w:rPr>
              <w:t>.(3/1/2/2/1).У</w:t>
            </w:r>
            <w:proofErr w:type="gramStart"/>
            <w:r w:rsidRPr="00B239B8">
              <w:rPr>
                <w:rFonts w:ascii="Times New Roman" w:hAnsi="Times New Roman"/>
                <w:sz w:val="22"/>
                <w:szCs w:val="22"/>
              </w:rPr>
              <w:t>1</w:t>
            </w:r>
            <w:proofErr w:type="gramEnd"/>
            <w:r w:rsidRPr="00B239B8">
              <w:rPr>
                <w:rFonts w:ascii="Times New Roman" w:hAnsi="Times New Roman"/>
                <w:sz w:val="22"/>
                <w:szCs w:val="22"/>
              </w:rPr>
              <w:t xml:space="preserve">    </w:t>
            </w:r>
          </w:p>
          <w:p w:rsidR="00B239B8" w:rsidRPr="00B239B8" w:rsidRDefault="00B239B8" w:rsidP="00B239B8">
            <w:pPr>
              <w:numPr>
                <w:ilvl w:val="0"/>
                <w:numId w:val="34"/>
              </w:numPr>
              <w:rPr>
                <w:rFonts w:ascii="Times New Roman" w:hAnsi="Times New Roman"/>
                <w:sz w:val="22"/>
                <w:szCs w:val="22"/>
              </w:rPr>
            </w:pPr>
            <w:r w:rsidRPr="00B239B8">
              <w:rPr>
                <w:rFonts w:ascii="Times New Roman" w:hAnsi="Times New Roman"/>
                <w:sz w:val="22"/>
                <w:szCs w:val="22"/>
              </w:rPr>
              <w:t>Мощность электродвигателя 5,5кВт (3000об/мин)</w:t>
            </w:r>
          </w:p>
          <w:p w:rsidR="00B239B8" w:rsidRPr="00B239B8" w:rsidRDefault="00B239B8">
            <w:pPr>
              <w:rPr>
                <w:rFonts w:ascii="Times New Roman" w:hAnsi="Times New Roman"/>
                <w:sz w:val="22"/>
                <w:szCs w:val="22"/>
              </w:rPr>
            </w:pPr>
            <w:r w:rsidRPr="00B239B8">
              <w:rPr>
                <w:rFonts w:ascii="Times New Roman" w:hAnsi="Times New Roman"/>
                <w:sz w:val="22"/>
                <w:szCs w:val="22"/>
              </w:rPr>
              <w:t xml:space="preserve">       3.   Номинальный ток статора 12А.</w:t>
            </w:r>
          </w:p>
          <w:p w:rsidR="00B239B8" w:rsidRPr="00B239B8" w:rsidRDefault="00B239B8" w:rsidP="00B239B8">
            <w:pPr>
              <w:numPr>
                <w:ilvl w:val="0"/>
                <w:numId w:val="36"/>
              </w:numPr>
              <w:rPr>
                <w:rFonts w:ascii="Times New Roman" w:hAnsi="Times New Roman"/>
                <w:sz w:val="22"/>
                <w:szCs w:val="22"/>
              </w:rPr>
            </w:pPr>
            <w:r w:rsidRPr="00B239B8">
              <w:rPr>
                <w:rFonts w:ascii="Times New Roman" w:hAnsi="Times New Roman"/>
                <w:sz w:val="22"/>
                <w:szCs w:val="22"/>
              </w:rPr>
              <w:t xml:space="preserve">Максимальный крутящий момент на выходном звене не менее 7000 </w:t>
            </w:r>
            <w:proofErr w:type="spellStart"/>
            <w:r w:rsidRPr="00B239B8">
              <w:rPr>
                <w:rFonts w:ascii="Times New Roman" w:hAnsi="Times New Roman"/>
                <w:sz w:val="22"/>
                <w:szCs w:val="22"/>
              </w:rPr>
              <w:t>Нм</w:t>
            </w:r>
            <w:proofErr w:type="spellEnd"/>
            <w:r w:rsidRPr="00B239B8">
              <w:rPr>
                <w:rFonts w:ascii="Times New Roman" w:hAnsi="Times New Roman"/>
                <w:sz w:val="22"/>
                <w:szCs w:val="22"/>
              </w:rPr>
              <w:t>.</w:t>
            </w:r>
          </w:p>
          <w:p w:rsidR="00B239B8" w:rsidRPr="00B239B8" w:rsidRDefault="00B239B8" w:rsidP="00B239B8">
            <w:pPr>
              <w:numPr>
                <w:ilvl w:val="0"/>
                <w:numId w:val="36"/>
              </w:numPr>
              <w:rPr>
                <w:rFonts w:ascii="Times New Roman" w:hAnsi="Times New Roman"/>
                <w:sz w:val="22"/>
                <w:szCs w:val="22"/>
              </w:rPr>
            </w:pPr>
            <w:r w:rsidRPr="00B239B8">
              <w:rPr>
                <w:rFonts w:ascii="Times New Roman" w:hAnsi="Times New Roman"/>
                <w:sz w:val="22"/>
                <w:szCs w:val="22"/>
              </w:rPr>
              <w:t>Частота вращения выходного звена не менее 12 об/мин.</w:t>
            </w:r>
          </w:p>
          <w:p w:rsidR="00B239B8" w:rsidRPr="00B239B8" w:rsidRDefault="00B239B8" w:rsidP="00B239B8">
            <w:pPr>
              <w:numPr>
                <w:ilvl w:val="0"/>
                <w:numId w:val="36"/>
              </w:numPr>
              <w:rPr>
                <w:rFonts w:ascii="Times New Roman" w:hAnsi="Times New Roman"/>
                <w:sz w:val="22"/>
                <w:szCs w:val="22"/>
              </w:rPr>
            </w:pPr>
            <w:r w:rsidRPr="00B239B8">
              <w:rPr>
                <w:rFonts w:ascii="Times New Roman" w:hAnsi="Times New Roman"/>
                <w:sz w:val="22"/>
                <w:szCs w:val="22"/>
              </w:rPr>
              <w:t>Диапазон перемещения выходного звена в пределах 33 -120 оборотов</w:t>
            </w:r>
          </w:p>
          <w:p w:rsidR="00B239B8" w:rsidRPr="00B239B8" w:rsidRDefault="00B239B8" w:rsidP="00B239B8">
            <w:pPr>
              <w:numPr>
                <w:ilvl w:val="0"/>
                <w:numId w:val="36"/>
              </w:numPr>
              <w:rPr>
                <w:rFonts w:ascii="Times New Roman" w:hAnsi="Times New Roman"/>
                <w:sz w:val="22"/>
                <w:szCs w:val="22"/>
              </w:rPr>
            </w:pPr>
            <w:r w:rsidRPr="00B239B8">
              <w:rPr>
                <w:rFonts w:ascii="Times New Roman" w:hAnsi="Times New Roman"/>
                <w:sz w:val="22"/>
                <w:szCs w:val="22"/>
              </w:rPr>
              <w:t>Напряжение питания 380 В</w:t>
            </w:r>
            <w:proofErr w:type="gramStart"/>
            <w:r w:rsidRPr="00B239B8">
              <w:rPr>
                <w:rFonts w:ascii="Times New Roman" w:hAnsi="Times New Roman"/>
                <w:sz w:val="22"/>
                <w:szCs w:val="22"/>
              </w:rPr>
              <w:t xml:space="preserve"> ;</w:t>
            </w:r>
            <w:proofErr w:type="gramEnd"/>
            <w:r w:rsidRPr="00B239B8">
              <w:rPr>
                <w:rFonts w:ascii="Times New Roman" w:hAnsi="Times New Roman"/>
                <w:sz w:val="22"/>
                <w:szCs w:val="22"/>
              </w:rPr>
              <w:t xml:space="preserve"> 50 Гц</w:t>
            </w:r>
          </w:p>
          <w:p w:rsidR="00B239B8" w:rsidRPr="00B239B8" w:rsidRDefault="00B239B8" w:rsidP="00B239B8">
            <w:pPr>
              <w:numPr>
                <w:ilvl w:val="0"/>
                <w:numId w:val="36"/>
              </w:numPr>
              <w:rPr>
                <w:rFonts w:ascii="Times New Roman" w:hAnsi="Times New Roman"/>
                <w:sz w:val="22"/>
                <w:szCs w:val="22"/>
              </w:rPr>
            </w:pPr>
            <w:r w:rsidRPr="00B239B8">
              <w:rPr>
                <w:rFonts w:ascii="Times New Roman" w:hAnsi="Times New Roman"/>
                <w:sz w:val="22"/>
                <w:szCs w:val="22"/>
              </w:rPr>
              <w:t xml:space="preserve">Степень защиты электропривода по ГОСТ 14254 – </w:t>
            </w:r>
            <w:r w:rsidRPr="00B239B8">
              <w:rPr>
                <w:rFonts w:ascii="Times New Roman" w:hAnsi="Times New Roman"/>
                <w:sz w:val="22"/>
                <w:szCs w:val="22"/>
                <w:lang w:val="en-US"/>
              </w:rPr>
              <w:t>IP</w:t>
            </w:r>
            <w:r w:rsidRPr="00B239B8">
              <w:rPr>
                <w:rFonts w:ascii="Times New Roman" w:hAnsi="Times New Roman"/>
                <w:sz w:val="22"/>
                <w:szCs w:val="22"/>
              </w:rPr>
              <w:t>-54</w:t>
            </w:r>
          </w:p>
          <w:p w:rsidR="00B239B8" w:rsidRPr="00B239B8" w:rsidRDefault="00B239B8" w:rsidP="00B239B8">
            <w:pPr>
              <w:numPr>
                <w:ilvl w:val="0"/>
                <w:numId w:val="36"/>
              </w:numPr>
              <w:rPr>
                <w:rFonts w:ascii="Times New Roman" w:hAnsi="Times New Roman"/>
                <w:sz w:val="22"/>
                <w:szCs w:val="22"/>
              </w:rPr>
            </w:pPr>
            <w:r w:rsidRPr="00B239B8">
              <w:rPr>
                <w:rFonts w:ascii="Times New Roman" w:hAnsi="Times New Roman"/>
                <w:sz w:val="22"/>
                <w:szCs w:val="22"/>
              </w:rPr>
              <w:t xml:space="preserve">Масса электропривода </w:t>
            </w:r>
            <w:smartTag w:uri="urn:schemas-microsoft-com:office:smarttags" w:element="metricconverter">
              <w:smartTagPr>
                <w:attr w:name="ProductID" w:val="144 кг"/>
              </w:smartTagPr>
              <w:r w:rsidRPr="00B239B8">
                <w:rPr>
                  <w:rFonts w:ascii="Times New Roman" w:hAnsi="Times New Roman"/>
                  <w:sz w:val="22"/>
                  <w:szCs w:val="22"/>
                </w:rPr>
                <w:t>144 кг</w:t>
              </w:r>
            </w:smartTag>
          </w:p>
          <w:p w:rsidR="00B239B8" w:rsidRPr="00B239B8" w:rsidRDefault="00B239B8" w:rsidP="00B239B8">
            <w:pPr>
              <w:numPr>
                <w:ilvl w:val="0"/>
                <w:numId w:val="36"/>
              </w:numPr>
              <w:rPr>
                <w:rFonts w:ascii="Times New Roman" w:hAnsi="Times New Roman"/>
                <w:sz w:val="22"/>
                <w:szCs w:val="22"/>
              </w:rPr>
            </w:pPr>
            <w:r w:rsidRPr="00B239B8">
              <w:rPr>
                <w:rFonts w:ascii="Times New Roman" w:hAnsi="Times New Roman"/>
                <w:sz w:val="22"/>
                <w:szCs w:val="22"/>
              </w:rPr>
              <w:t xml:space="preserve">Осуществление управления многооборотной запорной трубопроводной арматурой </w:t>
            </w:r>
            <w:proofErr w:type="spellStart"/>
            <w:r w:rsidRPr="00B239B8">
              <w:rPr>
                <w:rFonts w:ascii="Times New Roman" w:hAnsi="Times New Roman"/>
                <w:sz w:val="22"/>
                <w:szCs w:val="22"/>
              </w:rPr>
              <w:t>Ду</w:t>
            </w:r>
            <w:proofErr w:type="spellEnd"/>
            <w:r w:rsidRPr="00B239B8">
              <w:rPr>
                <w:rFonts w:ascii="Times New Roman" w:hAnsi="Times New Roman"/>
                <w:sz w:val="22"/>
                <w:szCs w:val="22"/>
              </w:rPr>
              <w:t xml:space="preserve"> </w:t>
            </w:r>
            <w:smartTag w:uri="urn:schemas-microsoft-com:office:smarttags" w:element="metricconverter">
              <w:smartTagPr>
                <w:attr w:name="ProductID" w:val="1200 мм"/>
              </w:smartTagPr>
              <w:r w:rsidRPr="00B239B8">
                <w:rPr>
                  <w:rFonts w:ascii="Times New Roman" w:hAnsi="Times New Roman"/>
                  <w:sz w:val="22"/>
                  <w:szCs w:val="22"/>
                </w:rPr>
                <w:t>1200 мм</w:t>
              </w:r>
            </w:smartTag>
          </w:p>
          <w:p w:rsidR="00B239B8" w:rsidRPr="00B239B8" w:rsidRDefault="00B239B8">
            <w:pPr>
              <w:ind w:left="360"/>
              <w:rPr>
                <w:rFonts w:ascii="Times New Roman" w:hAnsi="Times New Roman"/>
                <w:sz w:val="22"/>
                <w:szCs w:val="22"/>
              </w:rPr>
            </w:pPr>
            <w:r w:rsidRPr="00B239B8">
              <w:rPr>
                <w:rFonts w:ascii="Times New Roman" w:hAnsi="Times New Roman"/>
                <w:sz w:val="22"/>
                <w:szCs w:val="22"/>
              </w:rPr>
              <w:t>Дополнительные опции:</w:t>
            </w:r>
          </w:p>
          <w:p w:rsidR="00B239B8" w:rsidRPr="00B239B8" w:rsidRDefault="00B239B8">
            <w:pPr>
              <w:ind w:left="360"/>
              <w:rPr>
                <w:rFonts w:ascii="Times New Roman" w:hAnsi="Times New Roman"/>
                <w:sz w:val="22"/>
                <w:szCs w:val="22"/>
              </w:rPr>
            </w:pPr>
            <w:r w:rsidRPr="00B239B8">
              <w:rPr>
                <w:rFonts w:ascii="Times New Roman" w:hAnsi="Times New Roman"/>
                <w:sz w:val="22"/>
                <w:szCs w:val="22"/>
              </w:rPr>
              <w:t xml:space="preserve">       - двухсторонняя муфта ограничения крутящего момента с диапазоном регулирования 50%... 100%;</w:t>
            </w:r>
          </w:p>
          <w:p w:rsidR="00B239B8" w:rsidRPr="00B239B8" w:rsidRDefault="00B239B8">
            <w:pPr>
              <w:ind w:left="360"/>
              <w:rPr>
                <w:rFonts w:ascii="Times New Roman" w:hAnsi="Times New Roman"/>
                <w:sz w:val="22"/>
                <w:szCs w:val="22"/>
              </w:rPr>
            </w:pPr>
            <w:r w:rsidRPr="00B239B8">
              <w:rPr>
                <w:rFonts w:ascii="Times New Roman" w:hAnsi="Times New Roman"/>
                <w:sz w:val="22"/>
                <w:szCs w:val="22"/>
              </w:rPr>
              <w:t xml:space="preserve">       - встроенный пост управления;</w:t>
            </w:r>
          </w:p>
          <w:p w:rsidR="00B239B8" w:rsidRPr="00B239B8" w:rsidRDefault="00B239B8">
            <w:pPr>
              <w:ind w:left="360"/>
              <w:rPr>
                <w:rFonts w:ascii="Times New Roman" w:hAnsi="Times New Roman"/>
                <w:sz w:val="22"/>
                <w:szCs w:val="22"/>
              </w:rPr>
            </w:pPr>
            <w:r w:rsidRPr="00B239B8">
              <w:rPr>
                <w:rFonts w:ascii="Times New Roman" w:hAnsi="Times New Roman"/>
                <w:sz w:val="22"/>
                <w:szCs w:val="22"/>
              </w:rPr>
              <w:t xml:space="preserve">       - указатель положения во всем диапазоне перемещения;</w:t>
            </w:r>
          </w:p>
          <w:p w:rsidR="00B239B8" w:rsidRPr="00B239B8" w:rsidRDefault="00B239B8">
            <w:pPr>
              <w:ind w:left="360"/>
              <w:rPr>
                <w:rFonts w:ascii="Times New Roman" w:hAnsi="Times New Roman"/>
                <w:sz w:val="22"/>
                <w:szCs w:val="22"/>
              </w:rPr>
            </w:pPr>
            <w:r w:rsidRPr="00B239B8">
              <w:rPr>
                <w:rFonts w:ascii="Times New Roman" w:hAnsi="Times New Roman"/>
                <w:sz w:val="22"/>
                <w:szCs w:val="22"/>
              </w:rPr>
              <w:t xml:space="preserve">       - концевые и сигнальные выключатели;</w:t>
            </w:r>
          </w:p>
          <w:p w:rsidR="00B239B8" w:rsidRPr="00B239B8" w:rsidRDefault="00B239B8">
            <w:pPr>
              <w:ind w:left="360"/>
              <w:rPr>
                <w:rFonts w:ascii="Times New Roman" w:hAnsi="Times New Roman"/>
                <w:sz w:val="22"/>
                <w:szCs w:val="22"/>
              </w:rPr>
            </w:pPr>
            <w:r w:rsidRPr="00B239B8">
              <w:rPr>
                <w:rFonts w:ascii="Times New Roman" w:hAnsi="Times New Roman"/>
                <w:sz w:val="22"/>
                <w:szCs w:val="22"/>
              </w:rPr>
              <w:t xml:space="preserve">       - датчик положения 4-20мА.</w:t>
            </w:r>
          </w:p>
        </w:tc>
      </w:tr>
      <w:tr w:rsidR="00B239B8" w:rsidRPr="00B239B8" w:rsidTr="00B239B8">
        <w:tc>
          <w:tcPr>
            <w:tcW w:w="54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pPr>
              <w:jc w:val="center"/>
              <w:rPr>
                <w:rFonts w:ascii="Times New Roman" w:hAnsi="Times New Roman"/>
                <w:sz w:val="22"/>
                <w:szCs w:val="22"/>
              </w:rPr>
            </w:pPr>
            <w:r w:rsidRPr="00B239B8">
              <w:rPr>
                <w:rFonts w:ascii="Times New Roman" w:hAnsi="Times New Roman"/>
                <w:sz w:val="22"/>
                <w:szCs w:val="22"/>
              </w:rPr>
              <w:t>6</w:t>
            </w:r>
          </w:p>
        </w:tc>
        <w:tc>
          <w:tcPr>
            <w:tcW w:w="2880" w:type="dxa"/>
            <w:tcBorders>
              <w:top w:val="single" w:sz="4" w:space="0" w:color="auto"/>
              <w:left w:val="single" w:sz="4" w:space="0" w:color="auto"/>
              <w:bottom w:val="single" w:sz="4" w:space="0" w:color="auto"/>
              <w:right w:val="single" w:sz="4" w:space="0" w:color="auto"/>
            </w:tcBorders>
            <w:hideMark/>
          </w:tcPr>
          <w:p w:rsidR="00B239B8" w:rsidRPr="00B239B8" w:rsidRDefault="00B239B8">
            <w:pPr>
              <w:jc w:val="both"/>
              <w:rPr>
                <w:rFonts w:ascii="Times New Roman" w:hAnsi="Times New Roman"/>
                <w:sz w:val="22"/>
                <w:szCs w:val="22"/>
              </w:rPr>
            </w:pPr>
            <w:r w:rsidRPr="00B239B8">
              <w:rPr>
                <w:rFonts w:ascii="Times New Roman" w:hAnsi="Times New Roman"/>
                <w:sz w:val="22"/>
                <w:szCs w:val="22"/>
              </w:rPr>
              <w:t xml:space="preserve">Место, условия и сроки поставок товара, </w:t>
            </w:r>
            <w:proofErr w:type="spellStart"/>
            <w:proofErr w:type="gramStart"/>
            <w:r w:rsidRPr="00B239B8">
              <w:rPr>
                <w:rFonts w:ascii="Times New Roman" w:hAnsi="Times New Roman"/>
                <w:sz w:val="22"/>
                <w:szCs w:val="22"/>
              </w:rPr>
              <w:t>выполне-ния</w:t>
            </w:r>
            <w:proofErr w:type="spellEnd"/>
            <w:proofErr w:type="gramEnd"/>
            <w:r w:rsidRPr="00B239B8">
              <w:rPr>
                <w:rFonts w:ascii="Times New Roman" w:hAnsi="Times New Roman"/>
                <w:sz w:val="22"/>
                <w:szCs w:val="22"/>
              </w:rPr>
              <w:t xml:space="preserve"> работ, оказания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pPr>
              <w:rPr>
                <w:rFonts w:ascii="Times New Roman" w:hAnsi="Times New Roman"/>
                <w:sz w:val="22"/>
                <w:szCs w:val="22"/>
              </w:rPr>
            </w:pPr>
            <w:r w:rsidRPr="00B239B8">
              <w:rPr>
                <w:rFonts w:ascii="Times New Roman" w:hAnsi="Times New Roman"/>
                <w:sz w:val="22"/>
                <w:szCs w:val="22"/>
              </w:rPr>
              <w:t xml:space="preserve">Доставка автотранспортом Исполнителя до объекта по адресу: </w:t>
            </w:r>
            <w:proofErr w:type="spellStart"/>
            <w:r w:rsidRPr="00B239B8">
              <w:rPr>
                <w:rFonts w:ascii="Times New Roman" w:hAnsi="Times New Roman"/>
                <w:sz w:val="22"/>
                <w:szCs w:val="22"/>
              </w:rPr>
              <w:t>г</w:t>
            </w:r>
            <w:proofErr w:type="gramStart"/>
            <w:r w:rsidRPr="00B239B8">
              <w:rPr>
                <w:rFonts w:ascii="Times New Roman" w:hAnsi="Times New Roman"/>
                <w:sz w:val="22"/>
                <w:szCs w:val="22"/>
              </w:rPr>
              <w:t>.Р</w:t>
            </w:r>
            <w:proofErr w:type="gramEnd"/>
            <w:r w:rsidRPr="00B239B8">
              <w:rPr>
                <w:rFonts w:ascii="Times New Roman" w:hAnsi="Times New Roman"/>
                <w:sz w:val="22"/>
                <w:szCs w:val="22"/>
              </w:rPr>
              <w:t>язань</w:t>
            </w:r>
            <w:proofErr w:type="spellEnd"/>
            <w:r w:rsidRPr="00B239B8">
              <w:rPr>
                <w:rFonts w:ascii="Times New Roman" w:hAnsi="Times New Roman"/>
                <w:sz w:val="22"/>
                <w:szCs w:val="22"/>
              </w:rPr>
              <w:t xml:space="preserve">, </w:t>
            </w:r>
            <w:proofErr w:type="spellStart"/>
            <w:r w:rsidRPr="00B239B8">
              <w:rPr>
                <w:rFonts w:ascii="Times New Roman" w:hAnsi="Times New Roman"/>
                <w:sz w:val="22"/>
                <w:szCs w:val="22"/>
              </w:rPr>
              <w:t>ул.Большая</w:t>
            </w:r>
            <w:proofErr w:type="spellEnd"/>
            <w:r w:rsidRPr="00B239B8">
              <w:rPr>
                <w:rFonts w:ascii="Times New Roman" w:hAnsi="Times New Roman"/>
                <w:sz w:val="22"/>
                <w:szCs w:val="22"/>
              </w:rPr>
              <w:t>, 61а</w:t>
            </w:r>
          </w:p>
          <w:p w:rsidR="00B239B8" w:rsidRPr="00B239B8" w:rsidRDefault="00B239B8">
            <w:pPr>
              <w:rPr>
                <w:rFonts w:ascii="Times New Roman" w:hAnsi="Times New Roman"/>
                <w:sz w:val="22"/>
                <w:szCs w:val="22"/>
              </w:rPr>
            </w:pPr>
            <w:r w:rsidRPr="00B239B8">
              <w:rPr>
                <w:rFonts w:ascii="Times New Roman" w:hAnsi="Times New Roman"/>
                <w:sz w:val="22"/>
                <w:szCs w:val="22"/>
              </w:rPr>
              <w:t>Поставка через 60 календарных дней с момента заключения договора</w:t>
            </w:r>
          </w:p>
        </w:tc>
      </w:tr>
      <w:tr w:rsidR="00B239B8" w:rsidRPr="00B239B8" w:rsidTr="00B239B8">
        <w:tc>
          <w:tcPr>
            <w:tcW w:w="54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pPr>
              <w:jc w:val="center"/>
              <w:rPr>
                <w:rFonts w:ascii="Times New Roman" w:hAnsi="Times New Roman"/>
                <w:sz w:val="22"/>
                <w:szCs w:val="22"/>
              </w:rPr>
            </w:pPr>
            <w:r w:rsidRPr="00B239B8">
              <w:rPr>
                <w:rFonts w:ascii="Times New Roman" w:hAnsi="Times New Roman"/>
                <w:sz w:val="22"/>
                <w:szCs w:val="22"/>
              </w:rPr>
              <w:t>7</w:t>
            </w:r>
          </w:p>
        </w:tc>
        <w:tc>
          <w:tcPr>
            <w:tcW w:w="2880" w:type="dxa"/>
            <w:tcBorders>
              <w:top w:val="single" w:sz="4" w:space="0" w:color="auto"/>
              <w:left w:val="single" w:sz="4" w:space="0" w:color="auto"/>
              <w:bottom w:val="single" w:sz="4" w:space="0" w:color="auto"/>
              <w:right w:val="single" w:sz="4" w:space="0" w:color="auto"/>
            </w:tcBorders>
            <w:hideMark/>
          </w:tcPr>
          <w:p w:rsidR="00B239B8" w:rsidRPr="00B239B8" w:rsidRDefault="00B239B8">
            <w:pPr>
              <w:jc w:val="both"/>
              <w:rPr>
                <w:rFonts w:ascii="Times New Roman" w:hAnsi="Times New Roman"/>
                <w:sz w:val="22"/>
                <w:szCs w:val="22"/>
              </w:rPr>
            </w:pPr>
            <w:r w:rsidRPr="00B239B8">
              <w:rPr>
                <w:rFonts w:ascii="Times New Roman" w:hAnsi="Times New Roman"/>
                <w:sz w:val="22"/>
                <w:szCs w:val="22"/>
              </w:rPr>
              <w:t xml:space="preserve">Определение цены </w:t>
            </w:r>
            <w:proofErr w:type="gramStart"/>
            <w:r w:rsidRPr="00B239B8">
              <w:rPr>
                <w:rFonts w:ascii="Times New Roman" w:hAnsi="Times New Roman"/>
                <w:sz w:val="22"/>
                <w:szCs w:val="22"/>
              </w:rPr>
              <w:t>постав-</w:t>
            </w:r>
            <w:proofErr w:type="spellStart"/>
            <w:r w:rsidRPr="00B239B8">
              <w:rPr>
                <w:rFonts w:ascii="Times New Roman" w:hAnsi="Times New Roman"/>
                <w:sz w:val="22"/>
                <w:szCs w:val="22"/>
              </w:rPr>
              <w:t>ляемого</w:t>
            </w:r>
            <w:proofErr w:type="spellEnd"/>
            <w:proofErr w:type="gramEnd"/>
            <w:r w:rsidRPr="00B239B8">
              <w:rPr>
                <w:rFonts w:ascii="Times New Roman" w:hAnsi="Times New Roman"/>
                <w:sz w:val="22"/>
                <w:szCs w:val="22"/>
              </w:rPr>
              <w:t xml:space="preserve"> товара, работ, услуг с подтверждением цены коммерческим предложением либо счетом организации-исполнителя</w:t>
            </w:r>
          </w:p>
        </w:tc>
        <w:tc>
          <w:tcPr>
            <w:tcW w:w="702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pPr>
              <w:rPr>
                <w:rFonts w:ascii="Times New Roman" w:hAnsi="Times New Roman"/>
                <w:sz w:val="22"/>
                <w:szCs w:val="22"/>
              </w:rPr>
            </w:pPr>
            <w:r w:rsidRPr="00B239B8">
              <w:rPr>
                <w:rFonts w:ascii="Times New Roman" w:hAnsi="Times New Roman"/>
                <w:sz w:val="22"/>
                <w:szCs w:val="22"/>
              </w:rPr>
              <w:t>Цена электропривода  319 024 (триста девятнадцать тысяч двадцать четыре) руб. 80 коп</w:t>
            </w:r>
            <w:proofErr w:type="gramStart"/>
            <w:r w:rsidRPr="00B239B8">
              <w:rPr>
                <w:rFonts w:ascii="Times New Roman" w:hAnsi="Times New Roman"/>
                <w:sz w:val="22"/>
                <w:szCs w:val="22"/>
              </w:rPr>
              <w:t xml:space="preserve">., </w:t>
            </w:r>
            <w:proofErr w:type="gramEnd"/>
            <w:r w:rsidRPr="00B239B8">
              <w:rPr>
                <w:rFonts w:ascii="Times New Roman" w:hAnsi="Times New Roman"/>
                <w:sz w:val="22"/>
                <w:szCs w:val="22"/>
              </w:rPr>
              <w:t>в том числе НДС 18%</w:t>
            </w:r>
          </w:p>
        </w:tc>
      </w:tr>
      <w:tr w:rsidR="00B239B8" w:rsidRPr="00B239B8" w:rsidTr="00B239B8">
        <w:tc>
          <w:tcPr>
            <w:tcW w:w="54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pPr>
              <w:jc w:val="center"/>
              <w:rPr>
                <w:rFonts w:ascii="Times New Roman" w:hAnsi="Times New Roman"/>
                <w:sz w:val="22"/>
                <w:szCs w:val="22"/>
              </w:rPr>
            </w:pPr>
            <w:r w:rsidRPr="00B239B8">
              <w:rPr>
                <w:rFonts w:ascii="Times New Roman" w:hAnsi="Times New Roman"/>
                <w:sz w:val="22"/>
                <w:szCs w:val="22"/>
              </w:rPr>
              <w:t>8</w:t>
            </w:r>
          </w:p>
        </w:tc>
        <w:tc>
          <w:tcPr>
            <w:tcW w:w="288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pPr>
              <w:rPr>
                <w:rFonts w:ascii="Times New Roman" w:hAnsi="Times New Roman"/>
                <w:sz w:val="22"/>
                <w:szCs w:val="22"/>
              </w:rPr>
            </w:pPr>
            <w:r w:rsidRPr="00B239B8">
              <w:rPr>
                <w:rFonts w:ascii="Times New Roman" w:hAnsi="Times New Roman"/>
                <w:sz w:val="22"/>
                <w:szCs w:val="22"/>
              </w:rPr>
              <w:t>Порядок приемки товара, работ,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pPr>
              <w:rPr>
                <w:rFonts w:ascii="Times New Roman" w:hAnsi="Times New Roman"/>
                <w:sz w:val="22"/>
                <w:szCs w:val="22"/>
              </w:rPr>
            </w:pPr>
            <w:r w:rsidRPr="00B239B8">
              <w:rPr>
                <w:rFonts w:ascii="Times New Roman" w:hAnsi="Times New Roman"/>
                <w:sz w:val="22"/>
                <w:szCs w:val="22"/>
              </w:rPr>
              <w:t>Производится заказчиком в установленном порядке</w:t>
            </w:r>
          </w:p>
        </w:tc>
      </w:tr>
      <w:tr w:rsidR="00B239B8" w:rsidRPr="00B239B8" w:rsidTr="00B239B8">
        <w:tc>
          <w:tcPr>
            <w:tcW w:w="54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pPr>
              <w:jc w:val="center"/>
              <w:rPr>
                <w:rFonts w:ascii="Times New Roman" w:hAnsi="Times New Roman"/>
                <w:sz w:val="22"/>
                <w:szCs w:val="22"/>
              </w:rPr>
            </w:pPr>
            <w:r w:rsidRPr="00B239B8">
              <w:rPr>
                <w:rFonts w:ascii="Times New Roman" w:hAnsi="Times New Roman"/>
                <w:sz w:val="22"/>
                <w:szCs w:val="22"/>
              </w:rPr>
              <w:t>9</w:t>
            </w:r>
          </w:p>
        </w:tc>
        <w:tc>
          <w:tcPr>
            <w:tcW w:w="2880" w:type="dxa"/>
            <w:tcBorders>
              <w:top w:val="single" w:sz="4" w:space="0" w:color="auto"/>
              <w:left w:val="single" w:sz="4" w:space="0" w:color="auto"/>
              <w:bottom w:val="single" w:sz="4" w:space="0" w:color="auto"/>
              <w:right w:val="single" w:sz="4" w:space="0" w:color="auto"/>
            </w:tcBorders>
            <w:hideMark/>
          </w:tcPr>
          <w:p w:rsidR="00B239B8" w:rsidRPr="00B239B8" w:rsidRDefault="00B239B8">
            <w:pPr>
              <w:jc w:val="both"/>
              <w:rPr>
                <w:rFonts w:ascii="Times New Roman" w:hAnsi="Times New Roman"/>
                <w:sz w:val="22"/>
                <w:szCs w:val="22"/>
              </w:rPr>
            </w:pPr>
            <w:r w:rsidRPr="00B239B8">
              <w:rPr>
                <w:rFonts w:ascii="Times New Roman" w:hAnsi="Times New Roman"/>
                <w:sz w:val="22"/>
                <w:szCs w:val="22"/>
              </w:rPr>
              <w:t>Гарантийные сроки на поставляемые товары, выполняемые работы, оказываемые услуги</w:t>
            </w:r>
          </w:p>
        </w:tc>
        <w:tc>
          <w:tcPr>
            <w:tcW w:w="702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pPr>
              <w:rPr>
                <w:rFonts w:ascii="Times New Roman" w:hAnsi="Times New Roman"/>
                <w:sz w:val="22"/>
                <w:szCs w:val="22"/>
              </w:rPr>
            </w:pPr>
            <w:r w:rsidRPr="00B239B8">
              <w:rPr>
                <w:rFonts w:ascii="Times New Roman" w:hAnsi="Times New Roman"/>
                <w:sz w:val="22"/>
                <w:szCs w:val="22"/>
              </w:rPr>
              <w:t xml:space="preserve">     Не менее 24 месяцев с момента подписи акта приема-передачи</w:t>
            </w:r>
          </w:p>
        </w:tc>
      </w:tr>
    </w:tbl>
    <w:p w:rsidR="00B239B8" w:rsidRPr="00605CCF" w:rsidRDefault="00B239B8" w:rsidP="006E60B7">
      <w:pPr>
        <w:spacing w:after="0"/>
        <w:ind w:left="360"/>
        <w:jc w:val="center"/>
        <w:rPr>
          <w:rFonts w:ascii="Times New Roman" w:hAnsi="Times New Roman"/>
          <w:b/>
          <w:sz w:val="24"/>
        </w:rPr>
      </w:pPr>
    </w:p>
    <w:p w:rsidR="00855DBD" w:rsidRDefault="00855DBD" w:rsidP="006E60B7">
      <w:pPr>
        <w:spacing w:after="0"/>
        <w:ind w:left="360"/>
        <w:jc w:val="center"/>
        <w:rPr>
          <w:rFonts w:ascii="Times New Roman" w:hAnsi="Times New Roman"/>
          <w:b/>
          <w:sz w:val="24"/>
        </w:rPr>
      </w:pPr>
    </w:p>
    <w:p w:rsidR="00091DBE" w:rsidRDefault="00091DBE" w:rsidP="006E60B7">
      <w:pPr>
        <w:pStyle w:val="aa"/>
        <w:numPr>
          <w:ilvl w:val="0"/>
          <w:numId w:val="18"/>
        </w:numPr>
        <w:jc w:val="center"/>
        <w:rPr>
          <w:rFonts w:ascii="Times New Roman" w:hAnsi="Times New Roman"/>
          <w:b/>
          <w:sz w:val="28"/>
          <w:szCs w:val="28"/>
        </w:rPr>
      </w:pPr>
      <w:r>
        <w:rPr>
          <w:rFonts w:ascii="Times New Roman" w:hAnsi="Times New Roman"/>
          <w:b/>
          <w:sz w:val="28"/>
          <w:szCs w:val="28"/>
        </w:rPr>
        <w:lastRenderedPageBreak/>
        <w:t>ПРОЕКТ ДОГОВОРА</w:t>
      </w:r>
    </w:p>
    <w:p w:rsidR="00091DBE" w:rsidRPr="00605CCF" w:rsidRDefault="00091DBE" w:rsidP="00091DBE">
      <w:pPr>
        <w:jc w:val="center"/>
        <w:rPr>
          <w:rFonts w:ascii="Times New Roman" w:hAnsi="Times New Roman"/>
          <w:b/>
          <w:sz w:val="28"/>
          <w:szCs w:val="28"/>
        </w:rPr>
      </w:pPr>
      <w:r w:rsidRPr="00605CCF">
        <w:rPr>
          <w:rFonts w:ascii="Times New Roman" w:hAnsi="Times New Roman"/>
          <w:b/>
          <w:sz w:val="28"/>
          <w:szCs w:val="28"/>
        </w:rPr>
        <w:t>Договор №</w:t>
      </w:r>
    </w:p>
    <w:p w:rsidR="005B6370" w:rsidRPr="005B6370" w:rsidRDefault="005B6370" w:rsidP="005B6370">
      <w:pPr>
        <w:spacing w:after="0"/>
        <w:ind w:left="360"/>
        <w:jc w:val="center"/>
        <w:rPr>
          <w:rFonts w:ascii="Times New Roman" w:hAnsi="Times New Roman"/>
          <w:b/>
          <w:sz w:val="24"/>
        </w:rPr>
      </w:pPr>
      <w:r w:rsidRPr="005B6370">
        <w:rPr>
          <w:rFonts w:ascii="Times New Roman" w:hAnsi="Times New Roman"/>
          <w:b/>
          <w:sz w:val="24"/>
        </w:rPr>
        <w:t xml:space="preserve">на поставку </w:t>
      </w:r>
      <w:r w:rsidR="006E60B7">
        <w:rPr>
          <w:rFonts w:ascii="Times New Roman" w:hAnsi="Times New Roman"/>
          <w:b/>
          <w:sz w:val="24"/>
        </w:rPr>
        <w:t>э</w:t>
      </w:r>
      <w:r w:rsidR="006E60B7" w:rsidRPr="006E60B7">
        <w:rPr>
          <w:rFonts w:ascii="Times New Roman" w:hAnsi="Times New Roman"/>
          <w:b/>
          <w:sz w:val="24"/>
        </w:rPr>
        <w:t>лектропривод</w:t>
      </w:r>
      <w:r w:rsidR="006E60B7">
        <w:rPr>
          <w:rFonts w:ascii="Times New Roman" w:hAnsi="Times New Roman"/>
          <w:b/>
          <w:sz w:val="24"/>
        </w:rPr>
        <w:t>а</w:t>
      </w:r>
      <w:r w:rsidR="006E60B7" w:rsidRPr="006E60B7">
        <w:rPr>
          <w:rFonts w:ascii="Times New Roman" w:hAnsi="Times New Roman"/>
          <w:b/>
          <w:sz w:val="24"/>
        </w:rPr>
        <w:t xml:space="preserve"> «ТОМПРИН» Д.7000.12.М</w:t>
      </w:r>
      <w:proofErr w:type="gramStart"/>
      <w:r w:rsidR="006E60B7" w:rsidRPr="006E60B7">
        <w:rPr>
          <w:rFonts w:ascii="Times New Roman" w:hAnsi="Times New Roman"/>
          <w:b/>
          <w:sz w:val="24"/>
        </w:rPr>
        <w:t>4</w:t>
      </w:r>
      <w:proofErr w:type="gramEnd"/>
      <w:r w:rsidR="006E60B7" w:rsidRPr="006E60B7">
        <w:rPr>
          <w:rFonts w:ascii="Times New Roman" w:hAnsi="Times New Roman"/>
          <w:b/>
          <w:sz w:val="24"/>
        </w:rPr>
        <w:t>.(3/1/2/2/1).У</w:t>
      </w:r>
      <w:proofErr w:type="gramStart"/>
      <w:r w:rsidR="006E60B7" w:rsidRPr="006E60B7">
        <w:rPr>
          <w:rFonts w:ascii="Times New Roman" w:hAnsi="Times New Roman"/>
          <w:b/>
          <w:sz w:val="24"/>
        </w:rPr>
        <w:t>1</w:t>
      </w:r>
      <w:proofErr w:type="gramEnd"/>
    </w:p>
    <w:p w:rsidR="00091DBE" w:rsidRDefault="005B6370" w:rsidP="005B6370">
      <w:pPr>
        <w:spacing w:after="0"/>
        <w:ind w:left="360"/>
        <w:jc w:val="center"/>
        <w:rPr>
          <w:rFonts w:ascii="Times New Roman" w:hAnsi="Times New Roman"/>
          <w:b/>
          <w:sz w:val="24"/>
        </w:rPr>
      </w:pPr>
      <w:r w:rsidRPr="005B6370">
        <w:rPr>
          <w:rFonts w:ascii="Times New Roman" w:hAnsi="Times New Roman"/>
          <w:b/>
          <w:sz w:val="24"/>
        </w:rPr>
        <w:t>для ну</w:t>
      </w:r>
      <w:r w:rsidR="00CF0B07">
        <w:rPr>
          <w:rFonts w:ascii="Times New Roman" w:hAnsi="Times New Roman"/>
          <w:b/>
          <w:sz w:val="24"/>
        </w:rPr>
        <w:t>жд МП «Водоканал города Рязани»</w:t>
      </w:r>
    </w:p>
    <w:p w:rsidR="006E60B7" w:rsidRPr="00605CCF" w:rsidRDefault="006E60B7" w:rsidP="005B6370">
      <w:pPr>
        <w:spacing w:after="0"/>
        <w:ind w:left="360"/>
        <w:jc w:val="center"/>
        <w:rPr>
          <w:rFonts w:ascii="Times New Roman" w:hAnsi="Times New Roman"/>
          <w:b/>
          <w:sz w:val="24"/>
        </w:rPr>
      </w:pPr>
    </w:p>
    <w:tbl>
      <w:tblPr>
        <w:tblW w:w="0" w:type="auto"/>
        <w:tblLayout w:type="fixed"/>
        <w:tblLook w:val="04A0" w:firstRow="1" w:lastRow="0" w:firstColumn="1" w:lastColumn="0" w:noHBand="0" w:noVBand="1"/>
      </w:tblPr>
      <w:tblGrid>
        <w:gridCol w:w="4742"/>
        <w:gridCol w:w="4828"/>
      </w:tblGrid>
      <w:tr w:rsidR="00091DBE" w:rsidRPr="00605CCF" w:rsidTr="00091DBE">
        <w:tc>
          <w:tcPr>
            <w:tcW w:w="4742" w:type="dxa"/>
            <w:hideMark/>
          </w:tcPr>
          <w:p w:rsidR="00091DBE" w:rsidRPr="00605CCF" w:rsidRDefault="00091DBE" w:rsidP="00091DBE">
            <w:pPr>
              <w:snapToGrid w:val="0"/>
              <w:spacing w:after="0"/>
              <w:rPr>
                <w:rFonts w:ascii="Times New Roman" w:hAnsi="Times New Roman"/>
                <w:b/>
                <w:lang w:eastAsia="en-US"/>
              </w:rPr>
            </w:pPr>
            <w:r w:rsidRPr="00605CCF">
              <w:rPr>
                <w:rFonts w:ascii="Times New Roman" w:hAnsi="Times New Roman"/>
                <w:b/>
                <w:lang w:eastAsia="en-US"/>
              </w:rPr>
              <w:t>г.</w:t>
            </w:r>
            <w:r w:rsidRPr="00605CCF">
              <w:rPr>
                <w:rFonts w:ascii="Times New Roman" w:hAnsi="Times New Roman"/>
                <w:b/>
                <w:lang w:val="en-US" w:eastAsia="en-US"/>
              </w:rPr>
              <w:t> </w:t>
            </w:r>
            <w:r w:rsidRPr="00605CCF">
              <w:rPr>
                <w:rFonts w:ascii="Times New Roman" w:hAnsi="Times New Roman"/>
                <w:b/>
                <w:lang w:eastAsia="en-US"/>
              </w:rPr>
              <w:t>Рязань</w:t>
            </w:r>
          </w:p>
        </w:tc>
        <w:tc>
          <w:tcPr>
            <w:tcW w:w="4828" w:type="dxa"/>
            <w:hideMark/>
          </w:tcPr>
          <w:p w:rsidR="00091DBE" w:rsidRPr="00605CCF" w:rsidRDefault="00091DBE" w:rsidP="00091DBE">
            <w:pPr>
              <w:snapToGrid w:val="0"/>
              <w:spacing w:after="0"/>
              <w:jc w:val="right"/>
              <w:rPr>
                <w:rFonts w:ascii="Times New Roman" w:hAnsi="Times New Roman"/>
                <w:b/>
                <w:lang w:eastAsia="en-US"/>
              </w:rPr>
            </w:pPr>
            <w:r w:rsidRPr="00605CCF">
              <w:rPr>
                <w:rFonts w:ascii="Times New Roman" w:hAnsi="Times New Roman"/>
                <w:b/>
                <w:lang w:eastAsia="en-US"/>
              </w:rPr>
              <w:t>« _____ » ______________ 2013 г.</w:t>
            </w:r>
          </w:p>
        </w:tc>
      </w:tr>
    </w:tbl>
    <w:p w:rsidR="00091DBE" w:rsidRDefault="00091DBE" w:rsidP="00091DBE">
      <w:pPr>
        <w:spacing w:after="0"/>
        <w:jc w:val="center"/>
        <w:rPr>
          <w:rFonts w:ascii="Times New Roman" w:hAnsi="Times New Roman"/>
          <w:sz w:val="24"/>
          <w:szCs w:val="24"/>
        </w:rPr>
      </w:pPr>
    </w:p>
    <w:p w:rsidR="005B6370" w:rsidRPr="00605CCF" w:rsidRDefault="005B6370" w:rsidP="00091DBE">
      <w:pPr>
        <w:spacing w:after="0"/>
        <w:jc w:val="center"/>
        <w:rPr>
          <w:rFonts w:ascii="Times New Roman" w:hAnsi="Times New Roman"/>
          <w:sz w:val="24"/>
          <w:szCs w:val="24"/>
        </w:rPr>
      </w:pPr>
    </w:p>
    <w:p w:rsidR="00091DBE" w:rsidRPr="00605CCF" w:rsidRDefault="00091DBE" w:rsidP="00091DBE">
      <w:pPr>
        <w:spacing w:after="0"/>
        <w:ind w:firstLine="708"/>
        <w:jc w:val="both"/>
        <w:rPr>
          <w:rFonts w:ascii="Times New Roman" w:hAnsi="Times New Roman"/>
          <w:sz w:val="24"/>
          <w:szCs w:val="24"/>
        </w:rPr>
      </w:pPr>
    </w:p>
    <w:p w:rsidR="00091DBE" w:rsidRPr="00605CCF" w:rsidRDefault="00091DBE" w:rsidP="00091DBE">
      <w:pPr>
        <w:spacing w:after="0" w:line="240" w:lineRule="auto"/>
        <w:ind w:firstLine="360"/>
        <w:jc w:val="both"/>
        <w:rPr>
          <w:rFonts w:ascii="Times New Roman" w:hAnsi="Times New Roman"/>
          <w:sz w:val="24"/>
          <w:szCs w:val="24"/>
        </w:rPr>
      </w:pPr>
      <w:proofErr w:type="gramStart"/>
      <w:r w:rsidRPr="00605CCF">
        <w:rPr>
          <w:rFonts w:ascii="Times New Roman" w:hAnsi="Times New Roman"/>
          <w:sz w:val="24"/>
          <w:szCs w:val="24"/>
        </w:rPr>
        <w:t xml:space="preserve">МП «Водоканал города Рязани», именуемое в дальнейшем «Заказчик», в лице директора О.Б. </w:t>
      </w:r>
      <w:proofErr w:type="spellStart"/>
      <w:r w:rsidRPr="00605CCF">
        <w:rPr>
          <w:rFonts w:ascii="Times New Roman" w:hAnsi="Times New Roman"/>
          <w:sz w:val="24"/>
          <w:szCs w:val="24"/>
        </w:rPr>
        <w:t>Штефан</w:t>
      </w:r>
      <w:proofErr w:type="spellEnd"/>
      <w:r w:rsidRPr="00605CCF">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091DBE" w:rsidRPr="00605CCF" w:rsidRDefault="00091DBE" w:rsidP="00091DBE">
      <w:pPr>
        <w:spacing w:after="0"/>
        <w:jc w:val="both"/>
        <w:rPr>
          <w:rFonts w:ascii="Times New Roman" w:hAnsi="Times New Roman"/>
          <w:b/>
          <w:sz w:val="24"/>
          <w:szCs w:val="24"/>
        </w:rPr>
      </w:pPr>
    </w:p>
    <w:p w:rsidR="00091DBE" w:rsidRPr="00605CCF" w:rsidRDefault="00091DBE" w:rsidP="00091DBE">
      <w:pPr>
        <w:numPr>
          <w:ilvl w:val="0"/>
          <w:numId w:val="23"/>
        </w:numPr>
        <w:spacing w:after="0"/>
        <w:contextualSpacing/>
        <w:jc w:val="center"/>
        <w:rPr>
          <w:rFonts w:ascii="Times New Roman" w:hAnsi="Times New Roman"/>
          <w:b/>
          <w:sz w:val="24"/>
          <w:szCs w:val="24"/>
        </w:rPr>
      </w:pPr>
      <w:r w:rsidRPr="00605CCF">
        <w:rPr>
          <w:rFonts w:ascii="Times New Roman" w:hAnsi="Times New Roman"/>
          <w:b/>
          <w:sz w:val="24"/>
          <w:szCs w:val="24"/>
        </w:rPr>
        <w:t>Предмет договора</w:t>
      </w:r>
    </w:p>
    <w:p w:rsidR="005B6370" w:rsidRPr="005B6370" w:rsidRDefault="00091DBE" w:rsidP="005B6370">
      <w:pPr>
        <w:spacing w:after="0" w:line="240" w:lineRule="auto"/>
        <w:jc w:val="both"/>
        <w:rPr>
          <w:rFonts w:ascii="Times New Roman" w:hAnsi="Times New Roman"/>
          <w:sz w:val="24"/>
          <w:szCs w:val="24"/>
        </w:rPr>
      </w:pPr>
      <w:r w:rsidRPr="00605CCF">
        <w:rPr>
          <w:rFonts w:ascii="Times New Roman" w:hAnsi="Times New Roman"/>
          <w:sz w:val="24"/>
          <w:szCs w:val="24"/>
        </w:rPr>
        <w:t xml:space="preserve">1.1. В соответствии с результатами проведенного Заказчиком запроса предложений (протокол № ____  от _____________ 2013 г.) и условиями настоящего договора, Поставщик обязуется поставить </w:t>
      </w:r>
      <w:r w:rsidR="006E60B7">
        <w:rPr>
          <w:rFonts w:ascii="Times New Roman" w:hAnsi="Times New Roman"/>
          <w:sz w:val="24"/>
          <w:szCs w:val="24"/>
        </w:rPr>
        <w:t>электропривод</w:t>
      </w:r>
      <w:r w:rsidR="006E60B7" w:rsidRPr="006E60B7">
        <w:rPr>
          <w:rFonts w:ascii="Times New Roman" w:hAnsi="Times New Roman"/>
          <w:sz w:val="24"/>
          <w:szCs w:val="24"/>
        </w:rPr>
        <w:t xml:space="preserve"> «ТОМПРИН» Д.7000.12.М</w:t>
      </w:r>
      <w:proofErr w:type="gramStart"/>
      <w:r w:rsidR="006E60B7" w:rsidRPr="006E60B7">
        <w:rPr>
          <w:rFonts w:ascii="Times New Roman" w:hAnsi="Times New Roman"/>
          <w:sz w:val="24"/>
          <w:szCs w:val="24"/>
        </w:rPr>
        <w:t>4</w:t>
      </w:r>
      <w:proofErr w:type="gramEnd"/>
      <w:r w:rsidR="006E60B7" w:rsidRPr="006E60B7">
        <w:rPr>
          <w:rFonts w:ascii="Times New Roman" w:hAnsi="Times New Roman"/>
          <w:sz w:val="24"/>
          <w:szCs w:val="24"/>
        </w:rPr>
        <w:t>.(3/1/2/2/1).У</w:t>
      </w:r>
      <w:proofErr w:type="gramStart"/>
      <w:r w:rsidR="006E60B7" w:rsidRPr="006E60B7">
        <w:rPr>
          <w:rFonts w:ascii="Times New Roman" w:hAnsi="Times New Roman"/>
          <w:sz w:val="24"/>
          <w:szCs w:val="24"/>
        </w:rPr>
        <w:t>1</w:t>
      </w:r>
      <w:proofErr w:type="gramEnd"/>
      <w:r w:rsidR="005B6370" w:rsidRPr="005B6370">
        <w:rPr>
          <w:rFonts w:ascii="Times New Roman" w:hAnsi="Times New Roman"/>
          <w:sz w:val="24"/>
          <w:szCs w:val="24"/>
        </w:rPr>
        <w:t xml:space="preserve"> </w:t>
      </w:r>
    </w:p>
    <w:p w:rsidR="00091DBE" w:rsidRPr="00605CCF" w:rsidRDefault="005B6370" w:rsidP="005B6370">
      <w:pPr>
        <w:spacing w:after="0" w:line="240" w:lineRule="auto"/>
        <w:jc w:val="both"/>
        <w:rPr>
          <w:rFonts w:ascii="Times New Roman" w:hAnsi="Times New Roman"/>
          <w:sz w:val="24"/>
          <w:szCs w:val="24"/>
        </w:rPr>
      </w:pPr>
      <w:r w:rsidRPr="005B6370">
        <w:rPr>
          <w:rFonts w:ascii="Times New Roman" w:hAnsi="Times New Roman"/>
          <w:sz w:val="24"/>
          <w:szCs w:val="24"/>
        </w:rPr>
        <w:t>для нужд МП «Водоканал города Рязани»</w:t>
      </w:r>
      <w:r w:rsidR="00091DBE" w:rsidRPr="00605CCF">
        <w:rPr>
          <w:rFonts w:ascii="Times New Roman" w:hAnsi="Times New Roman"/>
          <w:sz w:val="24"/>
          <w:szCs w:val="24"/>
        </w:rPr>
        <w:t xml:space="preserve"> </w:t>
      </w:r>
      <w:proofErr w:type="gramStart"/>
      <w:r w:rsidR="00091DBE" w:rsidRPr="00605CCF">
        <w:rPr>
          <w:rFonts w:ascii="Times New Roman" w:hAnsi="Times New Roman"/>
          <w:sz w:val="24"/>
          <w:szCs w:val="24"/>
        </w:rPr>
        <w:t>согласно</w:t>
      </w:r>
      <w:proofErr w:type="gramEnd"/>
      <w:r w:rsidR="00091DBE" w:rsidRPr="00605CCF">
        <w:rPr>
          <w:rFonts w:ascii="Times New Roman" w:hAnsi="Times New Roman"/>
          <w:sz w:val="24"/>
          <w:szCs w:val="24"/>
        </w:rPr>
        <w:t xml:space="preserve"> техни</w:t>
      </w:r>
      <w:r w:rsidR="00EE5E96">
        <w:rPr>
          <w:rFonts w:ascii="Times New Roman" w:hAnsi="Times New Roman"/>
          <w:sz w:val="24"/>
          <w:szCs w:val="24"/>
        </w:rPr>
        <w:t xml:space="preserve">ческого задания (Приложение №2), </w:t>
      </w:r>
      <w:r w:rsidR="00EE5E96">
        <w:rPr>
          <w:rFonts w:ascii="Times New Roman" w:hAnsi="Times New Roman"/>
          <w:sz w:val="24"/>
        </w:rPr>
        <w:t>прилагаемого</w:t>
      </w:r>
      <w:r w:rsidR="00EE5E96" w:rsidRPr="00605CCF">
        <w:rPr>
          <w:rFonts w:ascii="Times New Roman" w:hAnsi="Times New Roman"/>
          <w:sz w:val="24"/>
        </w:rPr>
        <w:t xml:space="preserve"> </w:t>
      </w:r>
      <w:r w:rsidR="00EE5E96">
        <w:rPr>
          <w:rFonts w:ascii="Times New Roman" w:hAnsi="Times New Roman"/>
          <w:sz w:val="24"/>
        </w:rPr>
        <w:t>к настоящему договору и являющего</w:t>
      </w:r>
      <w:r w:rsidR="00EE5E96" w:rsidRPr="00605CCF">
        <w:rPr>
          <w:rFonts w:ascii="Times New Roman" w:hAnsi="Times New Roman"/>
          <w:sz w:val="24"/>
        </w:rPr>
        <w:t>ся его неотъемлемой частью</w:t>
      </w:r>
      <w:r w:rsidR="00EE5E96">
        <w:rPr>
          <w:rFonts w:ascii="Times New Roman" w:hAnsi="Times New Roman"/>
          <w:sz w:val="24"/>
        </w:rPr>
        <w:t>.</w:t>
      </w:r>
      <w:r w:rsidR="00091DBE" w:rsidRPr="00605CCF">
        <w:rPr>
          <w:rFonts w:ascii="Times New Roman" w:hAnsi="Times New Roman"/>
          <w:sz w:val="24"/>
          <w:szCs w:val="24"/>
        </w:rPr>
        <w:t xml:space="preserve"> </w:t>
      </w:r>
      <w:r w:rsidR="00091DBE" w:rsidRPr="00605CCF">
        <w:rPr>
          <w:rFonts w:ascii="Times New Roman" w:hAnsi="Times New Roman"/>
          <w:sz w:val="24"/>
        </w:rPr>
        <w:t xml:space="preserve">Объем </w:t>
      </w:r>
      <w:r w:rsidR="005F3346">
        <w:rPr>
          <w:rFonts w:ascii="Times New Roman" w:hAnsi="Times New Roman"/>
          <w:sz w:val="24"/>
        </w:rPr>
        <w:t>поставляемого товара</w:t>
      </w:r>
      <w:r w:rsidR="00091DBE" w:rsidRPr="00605CCF">
        <w:rPr>
          <w:rFonts w:ascii="Times New Roman" w:hAnsi="Times New Roman"/>
          <w:sz w:val="24"/>
        </w:rPr>
        <w:t xml:space="preserve"> отражается в спецификации (Приложение №1), прилагаемой к настоящему договору и являющейся его неотъемлемой частью. </w:t>
      </w:r>
      <w:r w:rsidR="00091DBE" w:rsidRPr="00605CCF">
        <w:rPr>
          <w:rFonts w:ascii="Times New Roman" w:hAnsi="Times New Roman"/>
          <w:sz w:val="24"/>
          <w:szCs w:val="24"/>
        </w:rPr>
        <w:t>Заказчик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091DBE" w:rsidRPr="00605CCF" w:rsidRDefault="00091DBE" w:rsidP="00091DBE">
      <w:pPr>
        <w:spacing w:line="240" w:lineRule="auto"/>
        <w:jc w:val="both"/>
        <w:rPr>
          <w:rFonts w:ascii="Times New Roman" w:hAnsi="Times New Roman"/>
          <w:sz w:val="24"/>
          <w:szCs w:val="24"/>
        </w:rPr>
      </w:pPr>
    </w:p>
    <w:p w:rsidR="00091DBE" w:rsidRPr="00605CCF" w:rsidRDefault="00091DBE" w:rsidP="00091DBE">
      <w:pPr>
        <w:numPr>
          <w:ilvl w:val="0"/>
          <w:numId w:val="23"/>
        </w:numPr>
        <w:spacing w:after="0" w:line="240" w:lineRule="auto"/>
        <w:contextualSpacing/>
        <w:jc w:val="center"/>
        <w:rPr>
          <w:rFonts w:ascii="Times New Roman" w:hAnsi="Times New Roman"/>
          <w:b/>
          <w:sz w:val="24"/>
          <w:szCs w:val="24"/>
        </w:rPr>
      </w:pPr>
      <w:r w:rsidRPr="00605CCF">
        <w:rPr>
          <w:rFonts w:ascii="Times New Roman" w:hAnsi="Times New Roman"/>
          <w:b/>
          <w:sz w:val="24"/>
          <w:szCs w:val="24"/>
        </w:rPr>
        <w:t>Качество поставленного товара.</w:t>
      </w:r>
    </w:p>
    <w:p w:rsidR="00091DBE" w:rsidRPr="00605CCF" w:rsidRDefault="00091DBE" w:rsidP="00091DBE">
      <w:pPr>
        <w:spacing w:after="0" w:line="240" w:lineRule="auto"/>
        <w:ind w:left="720"/>
        <w:contextualSpacing/>
        <w:jc w:val="both"/>
        <w:rPr>
          <w:rFonts w:ascii="Times New Roman" w:hAnsi="Times New Roman"/>
          <w:b/>
          <w:sz w:val="24"/>
          <w:szCs w:val="24"/>
        </w:rPr>
      </w:pP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2.1. Качество и комплектность поставляемого товара должны соответствовать стандартам завода-изготовителя, техническим условиям, ГОСТам.</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 2.3. При поставке товара, не соответствующего требованиям поставки по  качеству, Заказчик вправе отказаться от его принятия и оплаты.</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 2.4. Риск случайной гибели или повреждения товара до его передачи Заказчику несет Поставщик.</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 2.5</w:t>
      </w:r>
      <w:r w:rsidRPr="00A7275B">
        <w:rPr>
          <w:rFonts w:ascii="Times New Roman" w:hAnsi="Times New Roman"/>
          <w:sz w:val="24"/>
          <w:szCs w:val="24"/>
        </w:rPr>
        <w:t xml:space="preserve">.  </w:t>
      </w:r>
      <w:r w:rsidR="00A46613" w:rsidRPr="00A46613">
        <w:rPr>
          <w:rFonts w:ascii="Times New Roman" w:hAnsi="Times New Roman"/>
          <w:sz w:val="24"/>
          <w:szCs w:val="24"/>
        </w:rPr>
        <w:t>Гарантия на поставляемый товар указана в паспорте завода-изготовителя и составляет _______________ месяцев.</w:t>
      </w:r>
    </w:p>
    <w:p w:rsidR="00091DBE" w:rsidRPr="00605CCF" w:rsidRDefault="00091DBE" w:rsidP="00091DBE">
      <w:pPr>
        <w:spacing w:after="0"/>
        <w:rPr>
          <w:rFonts w:ascii="Times New Roman" w:hAnsi="Times New Roman"/>
          <w:sz w:val="24"/>
          <w:szCs w:val="24"/>
        </w:rPr>
      </w:pPr>
    </w:p>
    <w:p w:rsidR="00091DBE" w:rsidRPr="00605CCF" w:rsidRDefault="00091DBE" w:rsidP="00091DBE">
      <w:pPr>
        <w:spacing w:after="0" w:line="240" w:lineRule="auto"/>
        <w:jc w:val="center"/>
        <w:rPr>
          <w:rFonts w:ascii="Times New Roman" w:hAnsi="Times New Roman"/>
          <w:b/>
          <w:sz w:val="24"/>
          <w:szCs w:val="24"/>
        </w:rPr>
      </w:pPr>
      <w:r w:rsidRPr="00605CCF">
        <w:rPr>
          <w:rFonts w:ascii="Times New Roman" w:hAnsi="Times New Roman"/>
          <w:b/>
          <w:sz w:val="24"/>
          <w:szCs w:val="24"/>
        </w:rPr>
        <w:t>3. Сроки поставки товара.</w:t>
      </w:r>
    </w:p>
    <w:p w:rsidR="00091DBE" w:rsidRPr="00605CCF" w:rsidRDefault="00091DBE" w:rsidP="00091DBE">
      <w:pPr>
        <w:spacing w:after="0" w:line="240" w:lineRule="auto"/>
        <w:jc w:val="both"/>
        <w:rPr>
          <w:rFonts w:ascii="Times New Roman" w:hAnsi="Times New Roman"/>
          <w:sz w:val="24"/>
          <w:szCs w:val="24"/>
        </w:rPr>
      </w:pPr>
      <w:r w:rsidRPr="00A7275B">
        <w:rPr>
          <w:rFonts w:ascii="Times New Roman" w:hAnsi="Times New Roman"/>
          <w:sz w:val="24"/>
          <w:szCs w:val="24"/>
        </w:rPr>
        <w:t xml:space="preserve">3.1. Поставка товара осуществляется в течение _________ </w:t>
      </w:r>
      <w:r w:rsidR="008157BD">
        <w:rPr>
          <w:rFonts w:ascii="Times New Roman" w:hAnsi="Times New Roman"/>
          <w:sz w:val="24"/>
          <w:szCs w:val="24"/>
        </w:rPr>
        <w:t>календарных дней</w:t>
      </w:r>
      <w:r w:rsidRPr="00A7275B">
        <w:rPr>
          <w:rFonts w:ascii="Times New Roman" w:hAnsi="Times New Roman"/>
          <w:sz w:val="24"/>
          <w:szCs w:val="24"/>
        </w:rPr>
        <w:t xml:space="preserve"> со дня подписания договора по адресу: город Рязань, </w:t>
      </w:r>
      <w:r w:rsidR="006E60B7">
        <w:rPr>
          <w:rFonts w:ascii="Times New Roman" w:hAnsi="Times New Roman"/>
          <w:sz w:val="24"/>
          <w:szCs w:val="24"/>
        </w:rPr>
        <w:t>ул. Большая, 61а, автотранспортом Поставщика.</w:t>
      </w:r>
    </w:p>
    <w:p w:rsidR="00091DBE" w:rsidRPr="00605CCF" w:rsidRDefault="00091DBE" w:rsidP="00091DBE">
      <w:pPr>
        <w:spacing w:after="0"/>
        <w:jc w:val="both"/>
        <w:rPr>
          <w:rFonts w:ascii="Times New Roman" w:hAnsi="Times New Roman"/>
          <w:sz w:val="24"/>
          <w:szCs w:val="24"/>
        </w:rPr>
      </w:pPr>
    </w:p>
    <w:p w:rsidR="00091DBE" w:rsidRPr="00605CCF" w:rsidRDefault="00091DBE" w:rsidP="00091DBE">
      <w:pPr>
        <w:numPr>
          <w:ilvl w:val="0"/>
          <w:numId w:val="24"/>
        </w:numPr>
        <w:spacing w:after="0" w:line="240" w:lineRule="auto"/>
        <w:jc w:val="center"/>
        <w:rPr>
          <w:rFonts w:ascii="Times New Roman" w:hAnsi="Times New Roman"/>
          <w:b/>
          <w:sz w:val="24"/>
          <w:szCs w:val="24"/>
        </w:rPr>
      </w:pPr>
      <w:r w:rsidRPr="00605CCF">
        <w:rPr>
          <w:rFonts w:ascii="Times New Roman" w:hAnsi="Times New Roman"/>
          <w:b/>
          <w:sz w:val="24"/>
          <w:szCs w:val="24"/>
        </w:rPr>
        <w:t>Права  и  обязанности сторон.</w:t>
      </w:r>
    </w:p>
    <w:p w:rsidR="00091DBE" w:rsidRPr="00605CCF" w:rsidRDefault="00091DBE" w:rsidP="00091DBE">
      <w:pPr>
        <w:spacing w:after="0" w:line="240" w:lineRule="auto"/>
        <w:ind w:left="720"/>
        <w:jc w:val="both"/>
        <w:rPr>
          <w:rFonts w:ascii="Times New Roman" w:hAnsi="Times New Roman"/>
          <w:b/>
          <w:sz w:val="24"/>
          <w:szCs w:val="24"/>
        </w:rPr>
      </w:pP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lastRenderedPageBreak/>
        <w:t xml:space="preserve">4.1. Поставщик обязан поставить товар в соответствии с нормами действующего законодательства и спецификацией (Приложение №1) к договору. </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4.2. Поставщик несет ответственность за ненадлежащее качество товара.</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4.3. Поставщик несет риск гибели или случайного повреждения товара до его приемки по акту приема-передачи.</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4.4. Заказчик осуществляет контроль и надзор за ходом и качеством  поставляемого товара, соблюдением  сроков  поставки.</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4.5. В случае обнаружения некачественного товара Заказчик и Поставщик составляют  акт.</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4.6. Поставщик устраняет по требованию Заказчика за свой счет недостатки товара  в срок 10 календарных дней.</w:t>
      </w:r>
    </w:p>
    <w:p w:rsidR="00091DBE" w:rsidRPr="00605CCF" w:rsidRDefault="00091DBE" w:rsidP="00091DBE">
      <w:pPr>
        <w:spacing w:after="0"/>
        <w:jc w:val="both"/>
        <w:rPr>
          <w:rFonts w:ascii="Times New Roman" w:hAnsi="Times New Roman"/>
          <w:sz w:val="24"/>
          <w:szCs w:val="24"/>
        </w:rPr>
      </w:pPr>
    </w:p>
    <w:p w:rsidR="00091DBE" w:rsidRPr="00605CCF" w:rsidRDefault="00091DBE" w:rsidP="00091DBE">
      <w:pPr>
        <w:tabs>
          <w:tab w:val="left" w:pos="567"/>
        </w:tabs>
        <w:spacing w:after="0"/>
        <w:jc w:val="center"/>
        <w:rPr>
          <w:rFonts w:ascii="Times New Roman" w:hAnsi="Times New Roman"/>
          <w:b/>
          <w:sz w:val="24"/>
          <w:szCs w:val="24"/>
        </w:rPr>
      </w:pPr>
      <w:r w:rsidRPr="00605CCF">
        <w:rPr>
          <w:rFonts w:ascii="Times New Roman" w:hAnsi="Times New Roman"/>
          <w:b/>
          <w:sz w:val="24"/>
          <w:szCs w:val="24"/>
        </w:rPr>
        <w:t>5. Цена и порядок расчетов.</w:t>
      </w:r>
    </w:p>
    <w:p w:rsidR="00091DBE" w:rsidRPr="00605CCF" w:rsidRDefault="00091DBE" w:rsidP="00091DBE">
      <w:pPr>
        <w:tabs>
          <w:tab w:val="left" w:pos="567"/>
        </w:tabs>
        <w:spacing w:after="0"/>
        <w:jc w:val="both"/>
        <w:rPr>
          <w:rFonts w:ascii="Times New Roman" w:hAnsi="Times New Roman"/>
          <w:b/>
          <w:sz w:val="24"/>
          <w:szCs w:val="24"/>
        </w:rPr>
      </w:pP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5.1. Цена настоящего договора  составляет</w:t>
      </w:r>
      <w:proofErr w:type="gramStart"/>
      <w:r w:rsidRPr="00605CCF">
        <w:rPr>
          <w:rFonts w:ascii="Times New Roman" w:hAnsi="Times New Roman"/>
          <w:sz w:val="24"/>
          <w:szCs w:val="24"/>
        </w:rPr>
        <w:t xml:space="preserve"> _____ (__________) </w:t>
      </w:r>
      <w:proofErr w:type="gramEnd"/>
      <w:r w:rsidRPr="00605CCF">
        <w:rPr>
          <w:rFonts w:ascii="Times New Roman" w:hAnsi="Times New Roman"/>
          <w:sz w:val="24"/>
          <w:szCs w:val="24"/>
        </w:rPr>
        <w:t>рублей, в том числе НДС 18% -_____руб. В цену включены все затраты Поставщика, связанные с поставкой товара, в том числе стоимость товара, транспортные расходы, доставка до склада Заказчика, расходы, связанные с погрузкой и разгрузкой товара, страхование, уплата таможенных пошлин, налогов  и других обязательных платежей.</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091DBE" w:rsidRDefault="00091DBE" w:rsidP="007D64E5">
      <w:pPr>
        <w:autoSpaceDE w:val="0"/>
        <w:autoSpaceDN w:val="0"/>
        <w:adjustRightInd w:val="0"/>
        <w:spacing w:after="0" w:line="240" w:lineRule="auto"/>
        <w:jc w:val="both"/>
        <w:rPr>
          <w:rFonts w:ascii="Times New Roman" w:hAnsi="Times New Roman"/>
          <w:sz w:val="24"/>
          <w:szCs w:val="24"/>
          <w:lang w:eastAsia="en-US"/>
        </w:rPr>
      </w:pPr>
      <w:r w:rsidRPr="00605CCF">
        <w:rPr>
          <w:rFonts w:ascii="Times New Roman" w:hAnsi="Times New Roman"/>
          <w:sz w:val="24"/>
          <w:szCs w:val="24"/>
        </w:rPr>
        <w:t>5.3</w:t>
      </w:r>
      <w:r w:rsidR="007D64E5">
        <w:rPr>
          <w:rFonts w:ascii="Times New Roman" w:hAnsi="Times New Roman"/>
          <w:sz w:val="24"/>
          <w:szCs w:val="24"/>
        </w:rPr>
        <w:t xml:space="preserve">. </w:t>
      </w:r>
      <w:r w:rsidR="007D64E5" w:rsidRPr="007D64E5">
        <w:rPr>
          <w:rFonts w:ascii="Times New Roman" w:hAnsi="Times New Roman"/>
          <w:lang w:eastAsia="en-US"/>
        </w:rPr>
        <w:t xml:space="preserve"> </w:t>
      </w:r>
      <w:r w:rsidR="007D64E5" w:rsidRPr="007D64E5">
        <w:rPr>
          <w:rFonts w:ascii="Times New Roman" w:hAnsi="Times New Roman"/>
          <w:sz w:val="24"/>
          <w:szCs w:val="24"/>
          <w:lang w:eastAsia="en-US"/>
        </w:rPr>
        <w:t xml:space="preserve">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актов </w:t>
      </w:r>
      <w:r w:rsidR="00E60CCA">
        <w:rPr>
          <w:rFonts w:ascii="Times New Roman" w:hAnsi="Times New Roman"/>
          <w:sz w:val="24"/>
          <w:szCs w:val="24"/>
          <w:lang w:eastAsia="en-US"/>
        </w:rPr>
        <w:t>приемки-передачи</w:t>
      </w:r>
      <w:r w:rsidR="007D64E5" w:rsidRPr="007D64E5">
        <w:rPr>
          <w:rFonts w:ascii="Times New Roman" w:hAnsi="Times New Roman"/>
          <w:sz w:val="24"/>
          <w:szCs w:val="24"/>
          <w:lang w:eastAsia="en-US"/>
        </w:rPr>
        <w:t>,</w:t>
      </w:r>
      <w:r w:rsidR="00E60CCA">
        <w:rPr>
          <w:rFonts w:ascii="Times New Roman" w:hAnsi="Times New Roman"/>
          <w:sz w:val="24"/>
          <w:szCs w:val="24"/>
          <w:lang w:eastAsia="en-US"/>
        </w:rPr>
        <w:t xml:space="preserve"> товарных</w:t>
      </w:r>
      <w:r w:rsidR="007D64E5" w:rsidRPr="007D64E5">
        <w:rPr>
          <w:rFonts w:ascii="Times New Roman" w:hAnsi="Times New Roman"/>
          <w:sz w:val="24"/>
          <w:szCs w:val="24"/>
          <w:lang w:eastAsia="en-US"/>
        </w:rPr>
        <w:t xml:space="preserve"> накладных, счетов-фактур по факту наличия денежных средств </w:t>
      </w:r>
      <w:r w:rsidR="007D64E5" w:rsidRPr="00855DBD">
        <w:rPr>
          <w:rFonts w:ascii="Times New Roman" w:hAnsi="Times New Roman"/>
          <w:sz w:val="24"/>
          <w:szCs w:val="24"/>
          <w:lang w:eastAsia="en-US"/>
        </w:rPr>
        <w:t>на счете Заказчика.</w:t>
      </w:r>
    </w:p>
    <w:p w:rsidR="007D64E5" w:rsidRPr="007D64E5" w:rsidRDefault="007D64E5" w:rsidP="007D64E5">
      <w:pPr>
        <w:autoSpaceDE w:val="0"/>
        <w:autoSpaceDN w:val="0"/>
        <w:adjustRightInd w:val="0"/>
        <w:spacing w:after="0" w:line="240" w:lineRule="auto"/>
        <w:jc w:val="both"/>
        <w:rPr>
          <w:rFonts w:ascii="Times New Roman" w:hAnsi="Times New Roman"/>
          <w:sz w:val="24"/>
          <w:szCs w:val="24"/>
        </w:rPr>
      </w:pPr>
    </w:p>
    <w:p w:rsidR="00091DBE" w:rsidRPr="00605CCF" w:rsidRDefault="00091DBE" w:rsidP="00091DBE">
      <w:pPr>
        <w:spacing w:after="0"/>
        <w:jc w:val="center"/>
        <w:rPr>
          <w:rFonts w:ascii="Times New Roman" w:hAnsi="Times New Roman"/>
          <w:b/>
          <w:sz w:val="24"/>
          <w:szCs w:val="24"/>
        </w:rPr>
      </w:pPr>
      <w:r w:rsidRPr="00605CCF">
        <w:rPr>
          <w:rFonts w:ascii="Times New Roman" w:hAnsi="Times New Roman"/>
          <w:b/>
          <w:sz w:val="24"/>
          <w:szCs w:val="24"/>
        </w:rPr>
        <w:t>6. Срок действия договора.</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6.1. Договор, вступает в силу с момента заключения и действует до 31.12.2013г. включительно, а в части оплаты действует до полного исполнения сторонами своих обязательств.</w:t>
      </w:r>
    </w:p>
    <w:p w:rsidR="00091DBE" w:rsidRPr="00605CCF" w:rsidRDefault="00091DBE" w:rsidP="00091DBE">
      <w:pPr>
        <w:spacing w:after="0" w:line="240" w:lineRule="auto"/>
        <w:jc w:val="both"/>
        <w:rPr>
          <w:rFonts w:ascii="Times New Roman" w:hAnsi="Times New Roman"/>
          <w:sz w:val="24"/>
          <w:szCs w:val="24"/>
        </w:rPr>
      </w:pPr>
    </w:p>
    <w:p w:rsidR="00091DBE" w:rsidRPr="00605CCF" w:rsidRDefault="00091DBE" w:rsidP="00091DBE">
      <w:pPr>
        <w:spacing w:after="0" w:line="480" w:lineRule="auto"/>
        <w:ind w:firstLine="567"/>
        <w:jc w:val="center"/>
        <w:rPr>
          <w:rFonts w:ascii="Times New Roman" w:hAnsi="Times New Roman"/>
          <w:b/>
          <w:sz w:val="24"/>
          <w:szCs w:val="24"/>
        </w:rPr>
      </w:pPr>
      <w:r w:rsidRPr="00605CCF">
        <w:rPr>
          <w:rFonts w:ascii="Times New Roman" w:hAnsi="Times New Roman"/>
          <w:b/>
          <w:sz w:val="24"/>
          <w:szCs w:val="24"/>
        </w:rPr>
        <w:t>7. Имущественная ответственность.</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091DBE" w:rsidRPr="00605CCF" w:rsidRDefault="00091DBE" w:rsidP="00091DBE">
      <w:pPr>
        <w:spacing w:after="0" w:line="240" w:lineRule="auto"/>
        <w:jc w:val="both"/>
        <w:rPr>
          <w:rFonts w:ascii="Times New Roman" w:hAnsi="Times New Roman"/>
          <w:sz w:val="24"/>
          <w:szCs w:val="24"/>
          <w:lang w:eastAsia="ar-SA"/>
        </w:rPr>
      </w:pPr>
      <w:r w:rsidRPr="00605CCF">
        <w:rPr>
          <w:rFonts w:ascii="Times New Roman" w:hAnsi="Times New Roman"/>
          <w:sz w:val="24"/>
          <w:szCs w:val="24"/>
          <w:lang w:eastAsia="ar-SA"/>
        </w:rPr>
        <w:t>7.2. Заказчик вправе потребовать от Поставщика уплату:</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7.2.1. В случае нарушения сроков выполнения работ - пени в размере 0,1% от цены договора, указанной в пункте 5.1. настоящего договора, начиная со дня, следующего после дня истечения установленного срока исполнения обязательств.</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7.2.2. В случае некачественного выполнения работ – штраф в размере 5% от цены договора, указанной в пункте 5.1. настоящего договора.</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7.3. Уплата Поставщиком пени и штрафа не освобождает его от надлежащего исполнения своих обязательств в полном объеме.</w:t>
      </w:r>
    </w:p>
    <w:p w:rsidR="00091DBE" w:rsidRPr="00605CCF" w:rsidRDefault="00091DBE" w:rsidP="00091DBE">
      <w:pPr>
        <w:spacing w:after="0" w:line="240" w:lineRule="auto"/>
        <w:jc w:val="both"/>
        <w:rPr>
          <w:rFonts w:ascii="Times New Roman" w:hAnsi="Times New Roman"/>
          <w:sz w:val="24"/>
          <w:szCs w:val="24"/>
        </w:rPr>
      </w:pPr>
    </w:p>
    <w:p w:rsidR="00091DBE" w:rsidRPr="00605CCF" w:rsidRDefault="00091DBE" w:rsidP="00091DBE">
      <w:pPr>
        <w:spacing w:after="0" w:line="240" w:lineRule="auto"/>
        <w:ind w:firstLine="567"/>
        <w:jc w:val="center"/>
        <w:rPr>
          <w:rFonts w:ascii="Times New Roman" w:hAnsi="Times New Roman"/>
          <w:b/>
          <w:sz w:val="24"/>
          <w:szCs w:val="24"/>
        </w:rPr>
      </w:pPr>
      <w:r w:rsidRPr="00605CCF">
        <w:rPr>
          <w:rFonts w:ascii="Times New Roman" w:hAnsi="Times New Roman"/>
          <w:b/>
          <w:sz w:val="24"/>
          <w:szCs w:val="24"/>
        </w:rPr>
        <w:t>8. Дополнительные условия.</w:t>
      </w:r>
    </w:p>
    <w:p w:rsidR="00091DBE" w:rsidRPr="00605CCF" w:rsidRDefault="00091DBE" w:rsidP="00091DBE">
      <w:pPr>
        <w:spacing w:after="0" w:line="240" w:lineRule="auto"/>
        <w:ind w:firstLine="567"/>
        <w:jc w:val="both"/>
        <w:rPr>
          <w:rFonts w:ascii="Times New Roman" w:hAnsi="Times New Roman"/>
          <w:b/>
          <w:sz w:val="24"/>
          <w:szCs w:val="24"/>
        </w:rPr>
      </w:pPr>
    </w:p>
    <w:p w:rsidR="00091DBE" w:rsidRPr="00605CCF" w:rsidRDefault="00091DBE" w:rsidP="00091DBE">
      <w:pPr>
        <w:spacing w:after="0" w:line="240" w:lineRule="auto"/>
        <w:jc w:val="both"/>
        <w:rPr>
          <w:rFonts w:ascii="Times New Roman" w:hAnsi="Times New Roman"/>
          <w:sz w:val="24"/>
        </w:rPr>
      </w:pPr>
      <w:r w:rsidRPr="00605CCF">
        <w:rPr>
          <w:rFonts w:ascii="Times New Roman" w:hAnsi="Times New Roman"/>
          <w:sz w:val="24"/>
        </w:rPr>
        <w:t>8.1. Все условия выполнения работ, не предусмотренные настоящим договором, регулируются действующим законодательством Российской Федерации.</w:t>
      </w:r>
    </w:p>
    <w:p w:rsidR="00091DBE" w:rsidRPr="00605CCF" w:rsidRDefault="00091DBE" w:rsidP="00091DBE">
      <w:pPr>
        <w:spacing w:after="0" w:line="240" w:lineRule="auto"/>
        <w:jc w:val="both"/>
        <w:rPr>
          <w:rFonts w:ascii="Times New Roman" w:hAnsi="Times New Roman"/>
          <w:sz w:val="24"/>
        </w:rPr>
      </w:pPr>
      <w:r w:rsidRPr="00605CCF">
        <w:rPr>
          <w:rFonts w:ascii="Times New Roman" w:hAnsi="Times New Roman"/>
          <w:sz w:val="24"/>
        </w:rPr>
        <w:lastRenderedPageBreak/>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605CCF">
        <w:rPr>
          <w:rFonts w:ascii="Times New Roman" w:hAnsi="Times New Roman"/>
          <w:sz w:val="24"/>
        </w:rPr>
        <w:t>неурегулировании</w:t>
      </w:r>
      <w:proofErr w:type="spellEnd"/>
      <w:r w:rsidRPr="00605CCF">
        <w:rPr>
          <w:rFonts w:ascii="Times New Roman" w:hAnsi="Times New Roman"/>
          <w:sz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091DBE" w:rsidRPr="00605CCF" w:rsidRDefault="00091DBE" w:rsidP="00091DBE">
      <w:pPr>
        <w:spacing w:after="0" w:line="240" w:lineRule="auto"/>
        <w:jc w:val="both"/>
        <w:rPr>
          <w:rFonts w:ascii="Times New Roman" w:hAnsi="Times New Roman"/>
          <w:sz w:val="24"/>
        </w:rPr>
      </w:pPr>
      <w:r w:rsidRPr="00605CCF">
        <w:rPr>
          <w:rFonts w:ascii="Times New Roman" w:hAnsi="Times New Roman"/>
          <w:sz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091DBE" w:rsidRPr="00605CCF" w:rsidRDefault="00091DBE" w:rsidP="00091DBE">
      <w:pPr>
        <w:spacing w:after="0" w:line="240" w:lineRule="auto"/>
        <w:jc w:val="both"/>
        <w:rPr>
          <w:rFonts w:ascii="Times New Roman" w:hAnsi="Times New Roman"/>
          <w:sz w:val="24"/>
        </w:rPr>
      </w:pPr>
      <w:r w:rsidRPr="00605CCF">
        <w:rPr>
          <w:rFonts w:ascii="Times New Roman" w:hAnsi="Times New Roman"/>
          <w:sz w:val="24"/>
        </w:rPr>
        <w:t>8.4. Настоящий договор составлен в 2 (двух) экземплярах, имеющих одинаковую юридическую силу, по одному экземпляру для каждой из сторон.</w:t>
      </w:r>
    </w:p>
    <w:p w:rsidR="00091DBE" w:rsidRPr="00605CCF" w:rsidRDefault="00091DBE" w:rsidP="00091DBE">
      <w:pPr>
        <w:spacing w:after="0" w:line="480" w:lineRule="auto"/>
        <w:ind w:firstLine="567"/>
        <w:jc w:val="center"/>
        <w:rPr>
          <w:rFonts w:ascii="Times New Roman" w:hAnsi="Times New Roman"/>
          <w:b/>
          <w:sz w:val="24"/>
          <w:szCs w:val="24"/>
        </w:rPr>
      </w:pPr>
    </w:p>
    <w:p w:rsidR="00091DBE" w:rsidRPr="00605CCF" w:rsidRDefault="00091DBE" w:rsidP="00091DBE">
      <w:pPr>
        <w:spacing w:after="0" w:line="480" w:lineRule="auto"/>
        <w:ind w:firstLine="567"/>
        <w:jc w:val="center"/>
        <w:rPr>
          <w:rFonts w:ascii="Times New Roman" w:hAnsi="Times New Roman"/>
          <w:b/>
          <w:sz w:val="24"/>
          <w:szCs w:val="24"/>
        </w:rPr>
      </w:pPr>
      <w:r w:rsidRPr="00605CCF">
        <w:rPr>
          <w:rFonts w:ascii="Times New Roman" w:hAnsi="Times New Roman"/>
          <w:b/>
          <w:sz w:val="24"/>
          <w:szCs w:val="24"/>
        </w:rPr>
        <w:t>9. Юридические адреса, реквизиты и подписи сторон.</w:t>
      </w:r>
    </w:p>
    <w:p w:rsidR="00091DBE" w:rsidRDefault="00091DBE" w:rsidP="00091DBE">
      <w:pPr>
        <w:jc w:val="both"/>
      </w:pPr>
    </w:p>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350A82" w:rsidRDefault="00350A82" w:rsidP="00091DBE"/>
    <w:p w:rsidR="00350A82" w:rsidRDefault="00350A82" w:rsidP="00091DBE"/>
    <w:p w:rsidR="00091DBE" w:rsidRDefault="00091DBE" w:rsidP="00091DBE"/>
    <w:p w:rsidR="00091DBE" w:rsidRDefault="00091DBE" w:rsidP="00091DBE"/>
    <w:p w:rsidR="00091DBE" w:rsidRDefault="00091DBE" w:rsidP="00EE5E96">
      <w:pPr>
        <w:pStyle w:val="23"/>
        <w:spacing w:after="0" w:line="240" w:lineRule="auto"/>
        <w:ind w:left="0"/>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091DBE" w:rsidRDefault="00091DBE" w:rsidP="00EE5E96">
      <w:pPr>
        <w:pStyle w:val="23"/>
        <w:spacing w:after="0" w:line="240" w:lineRule="auto"/>
        <w:ind w:left="0"/>
        <w:jc w:val="right"/>
        <w:rPr>
          <w:rFonts w:ascii="Times New Roman" w:hAnsi="Times New Roman"/>
          <w:sz w:val="24"/>
          <w:szCs w:val="24"/>
        </w:rPr>
      </w:pPr>
      <w:r>
        <w:rPr>
          <w:rFonts w:ascii="Times New Roman" w:hAnsi="Times New Roman"/>
          <w:sz w:val="24"/>
          <w:szCs w:val="24"/>
        </w:rPr>
        <w:t>К договору № _____от______________2013г.</w:t>
      </w:r>
    </w:p>
    <w:p w:rsidR="00091DBE" w:rsidRDefault="00091DBE" w:rsidP="00091DBE">
      <w:pPr>
        <w:jc w:val="center"/>
        <w:rPr>
          <w:rFonts w:ascii="Times New Roman" w:hAnsi="Times New Roman"/>
          <w:b/>
          <w:sz w:val="24"/>
          <w:szCs w:val="24"/>
        </w:rPr>
      </w:pPr>
    </w:p>
    <w:p w:rsidR="00091DBE" w:rsidRDefault="00091DBE" w:rsidP="00091DBE">
      <w:pPr>
        <w:jc w:val="center"/>
        <w:rPr>
          <w:rFonts w:ascii="Times New Roman" w:hAnsi="Times New Roman"/>
          <w:b/>
          <w:sz w:val="24"/>
          <w:szCs w:val="24"/>
        </w:rPr>
      </w:pPr>
    </w:p>
    <w:p w:rsidR="00091DBE" w:rsidRDefault="00091DBE" w:rsidP="00091DBE">
      <w:pPr>
        <w:jc w:val="center"/>
        <w:rPr>
          <w:rFonts w:ascii="Times New Roman" w:hAnsi="Times New Roman"/>
          <w:b/>
          <w:sz w:val="24"/>
          <w:szCs w:val="24"/>
        </w:rPr>
      </w:pPr>
      <w:r>
        <w:rPr>
          <w:rFonts w:ascii="Times New Roman" w:hAnsi="Times New Roman"/>
          <w:b/>
          <w:sz w:val="24"/>
          <w:szCs w:val="24"/>
        </w:rPr>
        <w:t>Спецификация</w:t>
      </w:r>
    </w:p>
    <w:p w:rsidR="00091DBE" w:rsidRDefault="00091DBE" w:rsidP="00091DBE">
      <w:pPr>
        <w:jc w:val="center"/>
        <w:rPr>
          <w:rFonts w:ascii="Times New Roman" w:hAnsi="Times New Roman"/>
          <w:b/>
          <w:sz w:val="24"/>
          <w:szCs w:val="24"/>
        </w:rPr>
      </w:pPr>
    </w:p>
    <w:p w:rsidR="00765035" w:rsidRPr="00765035" w:rsidRDefault="00765035" w:rsidP="00765035">
      <w:pPr>
        <w:pStyle w:val="a7"/>
        <w:spacing w:after="0"/>
        <w:jc w:val="center"/>
        <w:rPr>
          <w:rFonts w:ascii="Times New Roman" w:hAnsi="Times New Roman"/>
          <w:b/>
        </w:rPr>
      </w:pPr>
      <w:r w:rsidRPr="00765035">
        <w:rPr>
          <w:rFonts w:ascii="Times New Roman" w:hAnsi="Times New Roman"/>
          <w:b/>
        </w:rPr>
        <w:t>на поставку электропривода «ТОМПРИН» Д.7000.12.М</w:t>
      </w:r>
      <w:proofErr w:type="gramStart"/>
      <w:r w:rsidRPr="00765035">
        <w:rPr>
          <w:rFonts w:ascii="Times New Roman" w:hAnsi="Times New Roman"/>
          <w:b/>
        </w:rPr>
        <w:t>4</w:t>
      </w:r>
      <w:proofErr w:type="gramEnd"/>
      <w:r w:rsidRPr="00765035">
        <w:rPr>
          <w:rFonts w:ascii="Times New Roman" w:hAnsi="Times New Roman"/>
          <w:b/>
        </w:rPr>
        <w:t>.(3/1/2/2/1).У</w:t>
      </w:r>
      <w:proofErr w:type="gramStart"/>
      <w:r w:rsidRPr="00765035">
        <w:rPr>
          <w:rFonts w:ascii="Times New Roman" w:hAnsi="Times New Roman"/>
          <w:b/>
        </w:rPr>
        <w:t>1</w:t>
      </w:r>
      <w:proofErr w:type="gramEnd"/>
    </w:p>
    <w:p w:rsidR="00091DBE" w:rsidRDefault="00765035" w:rsidP="00765035">
      <w:pPr>
        <w:pStyle w:val="a7"/>
        <w:spacing w:after="0"/>
        <w:jc w:val="center"/>
        <w:rPr>
          <w:rFonts w:ascii="Times New Roman" w:hAnsi="Times New Roman"/>
          <w:b/>
        </w:rPr>
      </w:pPr>
      <w:r w:rsidRPr="00765035">
        <w:rPr>
          <w:rFonts w:ascii="Times New Roman" w:hAnsi="Times New Roman"/>
          <w:b/>
        </w:rPr>
        <w:t>для ну</w:t>
      </w:r>
      <w:r>
        <w:rPr>
          <w:rFonts w:ascii="Times New Roman" w:hAnsi="Times New Roman"/>
          <w:b/>
        </w:rPr>
        <w:t>жд МП «Водоканал города Рязани»</w:t>
      </w:r>
    </w:p>
    <w:p w:rsidR="00765035" w:rsidRDefault="00765035" w:rsidP="00765035">
      <w:pPr>
        <w:pStyle w:val="a7"/>
        <w:spacing w:after="0"/>
        <w:jc w:val="center"/>
        <w:rPr>
          <w:rFonts w:ascii="Times New Roman" w:hAnsi="Times New Roman"/>
          <w:b/>
          <w:szCs w:val="24"/>
        </w:rPr>
      </w:pPr>
    </w:p>
    <w:tbl>
      <w:tblPr>
        <w:tblW w:w="9495" w:type="dxa"/>
        <w:tblInd w:w="108" w:type="dxa"/>
        <w:tblLayout w:type="fixed"/>
        <w:tblLook w:val="04A0" w:firstRow="1" w:lastRow="0" w:firstColumn="1" w:lastColumn="0" w:noHBand="0" w:noVBand="1"/>
      </w:tblPr>
      <w:tblGrid>
        <w:gridCol w:w="757"/>
        <w:gridCol w:w="2896"/>
        <w:gridCol w:w="2157"/>
        <w:gridCol w:w="2125"/>
        <w:gridCol w:w="1560"/>
      </w:tblGrid>
      <w:tr w:rsidR="00091DBE" w:rsidTr="00091DBE">
        <w:trPr>
          <w:trHeight w:val="160"/>
        </w:trPr>
        <w:tc>
          <w:tcPr>
            <w:tcW w:w="757"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center"/>
              <w:rPr>
                <w:rFonts w:ascii="Times New Roman" w:hAnsi="Times New Roman"/>
                <w:b/>
                <w:sz w:val="24"/>
                <w:szCs w:val="24"/>
                <w:lang w:val="en-US" w:eastAsia="en-US"/>
              </w:rPr>
            </w:pPr>
            <w:r>
              <w:rPr>
                <w:rFonts w:ascii="Times New Roman" w:hAnsi="Times New Roman"/>
                <w:b/>
                <w:sz w:val="24"/>
                <w:szCs w:val="24"/>
                <w:lang w:val="en-US" w:eastAsia="en-US"/>
              </w:rPr>
              <w:t>№ п/п</w:t>
            </w:r>
          </w:p>
        </w:tc>
        <w:tc>
          <w:tcPr>
            <w:tcW w:w="2897"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center"/>
              <w:rPr>
                <w:rFonts w:ascii="Times New Roman" w:hAnsi="Times New Roman"/>
                <w:b/>
                <w:sz w:val="24"/>
                <w:szCs w:val="24"/>
                <w:lang w:val="en-US" w:eastAsia="en-US"/>
              </w:rPr>
            </w:pPr>
            <w:proofErr w:type="spellStart"/>
            <w:r>
              <w:rPr>
                <w:rFonts w:ascii="Times New Roman" w:hAnsi="Times New Roman"/>
                <w:b/>
                <w:sz w:val="24"/>
                <w:szCs w:val="24"/>
                <w:lang w:val="en-US" w:eastAsia="en-US"/>
              </w:rPr>
              <w:t>Полное</w:t>
            </w:r>
            <w:proofErr w:type="spellEnd"/>
            <w:r>
              <w:rPr>
                <w:rFonts w:ascii="Times New Roman" w:hAnsi="Times New Roman"/>
                <w:b/>
                <w:sz w:val="24"/>
                <w:szCs w:val="24"/>
                <w:lang w:val="en-US" w:eastAsia="en-US"/>
              </w:rPr>
              <w:t xml:space="preserve"> </w:t>
            </w:r>
            <w:proofErr w:type="spellStart"/>
            <w:r>
              <w:rPr>
                <w:rFonts w:ascii="Times New Roman" w:hAnsi="Times New Roman"/>
                <w:b/>
                <w:sz w:val="24"/>
                <w:szCs w:val="24"/>
                <w:lang w:val="en-US" w:eastAsia="en-US"/>
              </w:rPr>
              <w:t>наименование</w:t>
            </w:r>
            <w:proofErr w:type="spellEnd"/>
            <w:r>
              <w:rPr>
                <w:rFonts w:ascii="Times New Roman" w:hAnsi="Times New Roman"/>
                <w:b/>
                <w:sz w:val="24"/>
                <w:szCs w:val="24"/>
                <w:lang w:val="en-US" w:eastAsia="en-US"/>
              </w:rPr>
              <w:t xml:space="preserve"> </w:t>
            </w:r>
            <w:proofErr w:type="spellStart"/>
            <w:r>
              <w:rPr>
                <w:rFonts w:ascii="Times New Roman" w:hAnsi="Times New Roman"/>
                <w:b/>
                <w:sz w:val="24"/>
                <w:szCs w:val="24"/>
                <w:lang w:val="en-US" w:eastAsia="en-US"/>
              </w:rPr>
              <w:t>товара</w:t>
            </w:r>
            <w:proofErr w:type="spellEnd"/>
          </w:p>
        </w:tc>
        <w:tc>
          <w:tcPr>
            <w:tcW w:w="2158"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center"/>
              <w:rPr>
                <w:rFonts w:ascii="Times New Roman" w:hAnsi="Times New Roman"/>
                <w:b/>
                <w:sz w:val="24"/>
                <w:szCs w:val="24"/>
                <w:lang w:val="en-US" w:eastAsia="en-US"/>
              </w:rPr>
            </w:pPr>
            <w:proofErr w:type="spellStart"/>
            <w:r>
              <w:rPr>
                <w:rFonts w:ascii="Times New Roman" w:hAnsi="Times New Roman"/>
                <w:b/>
                <w:sz w:val="24"/>
                <w:szCs w:val="24"/>
                <w:lang w:val="en-US" w:eastAsia="en-US"/>
              </w:rPr>
              <w:t>Кол</w:t>
            </w:r>
            <w:r>
              <w:rPr>
                <w:rFonts w:ascii="Times New Roman" w:hAnsi="Times New Roman"/>
                <w:b/>
                <w:sz w:val="24"/>
                <w:szCs w:val="24"/>
                <w:lang w:eastAsia="en-US"/>
              </w:rPr>
              <w:t>ичество</w:t>
            </w:r>
            <w:proofErr w:type="spellEnd"/>
          </w:p>
        </w:tc>
        <w:tc>
          <w:tcPr>
            <w:tcW w:w="2126"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center"/>
              <w:rPr>
                <w:rFonts w:ascii="Times New Roman" w:hAnsi="Times New Roman"/>
                <w:b/>
                <w:sz w:val="24"/>
                <w:szCs w:val="24"/>
                <w:lang w:eastAsia="en-US"/>
              </w:rPr>
            </w:pPr>
            <w:r>
              <w:rPr>
                <w:rFonts w:ascii="Times New Roman" w:hAnsi="Times New Roman"/>
                <w:b/>
                <w:sz w:val="24"/>
                <w:szCs w:val="24"/>
                <w:lang w:eastAsia="en-US"/>
              </w:rPr>
              <w:t>Цена за единицу (</w:t>
            </w:r>
            <w:proofErr w:type="spellStart"/>
            <w:r>
              <w:rPr>
                <w:rFonts w:ascii="Times New Roman" w:hAnsi="Times New Roman"/>
                <w:b/>
                <w:sz w:val="24"/>
                <w:szCs w:val="24"/>
                <w:lang w:eastAsia="en-US"/>
              </w:rPr>
              <w:t>руб</w:t>
            </w:r>
            <w:proofErr w:type="spellEnd"/>
            <w:r>
              <w:rPr>
                <w:rFonts w:ascii="Times New Roman" w:hAnsi="Times New Roman"/>
                <w:b/>
                <w:sz w:val="24"/>
                <w:szCs w:val="24"/>
                <w:lang w:eastAsia="en-US"/>
              </w:rPr>
              <w:t xml:space="preserve">), 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НДС18%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91DBE" w:rsidRDefault="00091DBE" w:rsidP="00091DBE">
            <w:pPr>
              <w:jc w:val="center"/>
              <w:rPr>
                <w:rFonts w:ascii="Times New Roman" w:hAnsi="Times New Roman"/>
                <w:b/>
                <w:sz w:val="24"/>
                <w:szCs w:val="24"/>
                <w:lang w:eastAsia="en-US"/>
              </w:rPr>
            </w:pPr>
            <w:r>
              <w:rPr>
                <w:rFonts w:ascii="Times New Roman" w:hAnsi="Times New Roman"/>
                <w:b/>
                <w:sz w:val="24"/>
                <w:szCs w:val="24"/>
                <w:lang w:eastAsia="en-US"/>
              </w:rPr>
              <w:t xml:space="preserve">Сумма (руб.), 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НДС18%</w:t>
            </w:r>
          </w:p>
        </w:tc>
      </w:tr>
      <w:tr w:rsidR="00091DBE" w:rsidTr="00091DBE">
        <w:tc>
          <w:tcPr>
            <w:tcW w:w="757" w:type="dxa"/>
            <w:tcBorders>
              <w:top w:val="single" w:sz="4" w:space="0" w:color="000000"/>
              <w:left w:val="single" w:sz="4" w:space="0" w:color="000000"/>
              <w:bottom w:val="single" w:sz="4" w:space="0" w:color="000000"/>
              <w:right w:val="nil"/>
            </w:tcBorders>
            <w:vAlign w:val="center"/>
            <w:hideMark/>
          </w:tcPr>
          <w:p w:rsidR="00091DBE" w:rsidRDefault="00091DBE" w:rsidP="00091DBE">
            <w:pPr>
              <w:rPr>
                <w:rFonts w:ascii="Times New Roman" w:hAnsi="Times New Roman"/>
                <w:sz w:val="24"/>
                <w:szCs w:val="24"/>
                <w:lang w:eastAsia="en-US"/>
              </w:rPr>
            </w:pPr>
            <w:r>
              <w:rPr>
                <w:rFonts w:ascii="Times New Roman" w:hAnsi="Times New Roman"/>
                <w:sz w:val="24"/>
                <w:szCs w:val="24"/>
                <w:lang w:eastAsia="en-US"/>
              </w:rPr>
              <w:t>1.</w:t>
            </w:r>
          </w:p>
        </w:tc>
        <w:tc>
          <w:tcPr>
            <w:tcW w:w="2897" w:type="dxa"/>
            <w:tcBorders>
              <w:top w:val="single" w:sz="4" w:space="0" w:color="000000"/>
              <w:left w:val="single" w:sz="4" w:space="0" w:color="000000"/>
              <w:bottom w:val="single" w:sz="4" w:space="0" w:color="000000"/>
              <w:right w:val="nil"/>
            </w:tcBorders>
            <w:vAlign w:val="center"/>
          </w:tcPr>
          <w:p w:rsidR="00091DBE" w:rsidRDefault="00091DBE" w:rsidP="00091DBE">
            <w:pPr>
              <w:rPr>
                <w:rFonts w:ascii="Times New Roman" w:hAnsi="Times New Roman"/>
                <w:sz w:val="24"/>
                <w:szCs w:val="24"/>
                <w:lang w:eastAsia="en-US"/>
              </w:rPr>
            </w:pPr>
          </w:p>
        </w:tc>
        <w:tc>
          <w:tcPr>
            <w:tcW w:w="2158" w:type="dxa"/>
            <w:tcBorders>
              <w:top w:val="single" w:sz="4" w:space="0" w:color="000000"/>
              <w:left w:val="single" w:sz="4" w:space="0" w:color="000000"/>
              <w:bottom w:val="single" w:sz="4" w:space="0" w:color="000000"/>
              <w:right w:val="nil"/>
            </w:tcBorders>
            <w:vAlign w:val="center"/>
          </w:tcPr>
          <w:p w:rsidR="00091DBE" w:rsidRDefault="00091DBE" w:rsidP="00091DBE">
            <w:pPr>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tcPr>
          <w:p w:rsidR="00091DBE" w:rsidRDefault="00091DBE" w:rsidP="00091DBE">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91DBE" w:rsidRDefault="00091DBE" w:rsidP="00091DBE">
            <w:pPr>
              <w:jc w:val="right"/>
              <w:rPr>
                <w:rFonts w:ascii="Times New Roman" w:hAnsi="Times New Roman"/>
                <w:sz w:val="24"/>
                <w:szCs w:val="24"/>
                <w:lang w:eastAsia="en-US"/>
              </w:rPr>
            </w:pPr>
          </w:p>
        </w:tc>
      </w:tr>
      <w:tr w:rsidR="00091DBE" w:rsidTr="00091DBE">
        <w:tc>
          <w:tcPr>
            <w:tcW w:w="757" w:type="dxa"/>
            <w:tcBorders>
              <w:top w:val="single" w:sz="4" w:space="0" w:color="000000"/>
              <w:left w:val="nil"/>
              <w:bottom w:val="nil"/>
              <w:right w:val="nil"/>
            </w:tcBorders>
          </w:tcPr>
          <w:p w:rsidR="00091DBE" w:rsidRDefault="00091DBE" w:rsidP="00091DBE">
            <w:pPr>
              <w:rPr>
                <w:rFonts w:ascii="Times New Roman" w:hAnsi="Times New Roman"/>
                <w:sz w:val="24"/>
                <w:szCs w:val="24"/>
                <w:lang w:eastAsia="en-US"/>
              </w:rPr>
            </w:pPr>
          </w:p>
        </w:tc>
        <w:tc>
          <w:tcPr>
            <w:tcW w:w="2897" w:type="dxa"/>
            <w:tcBorders>
              <w:top w:val="single" w:sz="4" w:space="0" w:color="000000"/>
              <w:left w:val="nil"/>
              <w:bottom w:val="nil"/>
              <w:right w:val="nil"/>
            </w:tcBorders>
          </w:tcPr>
          <w:p w:rsidR="00091DBE" w:rsidRDefault="00091DBE" w:rsidP="00091DBE">
            <w:pPr>
              <w:rPr>
                <w:rFonts w:ascii="Times New Roman" w:hAnsi="Times New Roman"/>
                <w:sz w:val="24"/>
                <w:szCs w:val="24"/>
                <w:lang w:eastAsia="en-US"/>
              </w:rPr>
            </w:pPr>
          </w:p>
        </w:tc>
        <w:tc>
          <w:tcPr>
            <w:tcW w:w="2158" w:type="dxa"/>
            <w:tcBorders>
              <w:top w:val="single" w:sz="4" w:space="0" w:color="000000"/>
              <w:left w:val="nil"/>
              <w:bottom w:val="nil"/>
              <w:right w:val="single" w:sz="4" w:space="0" w:color="000000"/>
            </w:tcBorders>
          </w:tcPr>
          <w:p w:rsidR="00091DBE" w:rsidRDefault="00091DBE" w:rsidP="00091DBE">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right"/>
              <w:rPr>
                <w:rFonts w:ascii="Times New Roman" w:hAnsi="Times New Roman"/>
                <w:b/>
                <w:sz w:val="24"/>
                <w:szCs w:val="24"/>
                <w:lang w:eastAsia="en-US"/>
              </w:rPr>
            </w:pPr>
            <w:r>
              <w:rPr>
                <w:rFonts w:ascii="Times New Roman" w:hAnsi="Times New Roman"/>
                <w:b/>
                <w:sz w:val="24"/>
                <w:szCs w:val="24"/>
                <w:lang w:eastAsia="en-US"/>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091DBE" w:rsidRDefault="00091DBE" w:rsidP="00091DBE">
            <w:pPr>
              <w:jc w:val="right"/>
              <w:rPr>
                <w:rFonts w:ascii="Times New Roman" w:hAnsi="Times New Roman"/>
                <w:b/>
                <w:sz w:val="24"/>
                <w:szCs w:val="24"/>
                <w:lang w:eastAsia="en-US"/>
              </w:rPr>
            </w:pPr>
          </w:p>
        </w:tc>
      </w:tr>
      <w:tr w:rsidR="00091DBE" w:rsidTr="00091DBE">
        <w:tc>
          <w:tcPr>
            <w:tcW w:w="757" w:type="dxa"/>
          </w:tcPr>
          <w:p w:rsidR="00091DBE" w:rsidRDefault="00091DBE" w:rsidP="00091DBE">
            <w:pPr>
              <w:rPr>
                <w:rFonts w:ascii="Times New Roman" w:hAnsi="Times New Roman"/>
                <w:sz w:val="24"/>
                <w:szCs w:val="24"/>
                <w:lang w:eastAsia="en-US"/>
              </w:rPr>
            </w:pPr>
          </w:p>
        </w:tc>
        <w:tc>
          <w:tcPr>
            <w:tcW w:w="2897" w:type="dxa"/>
          </w:tcPr>
          <w:p w:rsidR="00091DBE" w:rsidRDefault="00091DBE" w:rsidP="00091DBE">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091DBE" w:rsidRDefault="00091DBE" w:rsidP="00091DBE">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right"/>
              <w:rPr>
                <w:rFonts w:ascii="Times New Roman" w:hAnsi="Times New Roman"/>
                <w:b/>
                <w:sz w:val="24"/>
                <w:szCs w:val="24"/>
                <w:lang w:eastAsia="en-US"/>
              </w:rPr>
            </w:pPr>
            <w:r>
              <w:rPr>
                <w:rFonts w:ascii="Times New Roman" w:hAnsi="Times New Roman"/>
                <w:b/>
                <w:sz w:val="24"/>
                <w:szCs w:val="24"/>
                <w:lang w:eastAsia="en-US"/>
              </w:rPr>
              <w:t xml:space="preserve">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 18%:</w:t>
            </w:r>
          </w:p>
        </w:tc>
        <w:tc>
          <w:tcPr>
            <w:tcW w:w="1560" w:type="dxa"/>
            <w:tcBorders>
              <w:top w:val="single" w:sz="4" w:space="0" w:color="000000"/>
              <w:left w:val="single" w:sz="4" w:space="0" w:color="000000"/>
              <w:bottom w:val="single" w:sz="4" w:space="0" w:color="000000"/>
              <w:right w:val="single" w:sz="4" w:space="0" w:color="000000"/>
            </w:tcBorders>
            <w:vAlign w:val="center"/>
          </w:tcPr>
          <w:p w:rsidR="00091DBE" w:rsidRDefault="00091DBE" w:rsidP="00091DBE">
            <w:pPr>
              <w:jc w:val="right"/>
              <w:rPr>
                <w:rFonts w:ascii="Times New Roman" w:hAnsi="Times New Roman"/>
                <w:b/>
                <w:sz w:val="24"/>
                <w:szCs w:val="24"/>
                <w:lang w:eastAsia="en-US"/>
              </w:rPr>
            </w:pPr>
          </w:p>
        </w:tc>
      </w:tr>
      <w:tr w:rsidR="00091DBE" w:rsidTr="00091DBE">
        <w:tc>
          <w:tcPr>
            <w:tcW w:w="757" w:type="dxa"/>
          </w:tcPr>
          <w:p w:rsidR="00091DBE" w:rsidRDefault="00091DBE" w:rsidP="00091DBE">
            <w:pPr>
              <w:rPr>
                <w:rFonts w:ascii="Times New Roman" w:hAnsi="Times New Roman"/>
                <w:sz w:val="24"/>
                <w:szCs w:val="24"/>
                <w:lang w:eastAsia="en-US"/>
              </w:rPr>
            </w:pPr>
          </w:p>
        </w:tc>
        <w:tc>
          <w:tcPr>
            <w:tcW w:w="2897" w:type="dxa"/>
          </w:tcPr>
          <w:p w:rsidR="00091DBE" w:rsidRDefault="00091DBE" w:rsidP="00091DBE">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091DBE" w:rsidRDefault="00091DBE" w:rsidP="00091DBE">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right"/>
              <w:rPr>
                <w:rFonts w:ascii="Times New Roman" w:hAnsi="Times New Roman"/>
                <w:b/>
                <w:sz w:val="24"/>
                <w:szCs w:val="24"/>
                <w:lang w:eastAsia="en-US"/>
              </w:rPr>
            </w:pPr>
            <w:r>
              <w:rPr>
                <w:rFonts w:ascii="Times New Roman" w:hAnsi="Times New Roman"/>
                <w:b/>
                <w:sz w:val="24"/>
                <w:szCs w:val="24"/>
                <w:lang w:eastAsia="en-US"/>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091DBE" w:rsidRDefault="00091DBE" w:rsidP="00091DBE">
            <w:pPr>
              <w:jc w:val="right"/>
              <w:rPr>
                <w:rFonts w:ascii="Times New Roman" w:hAnsi="Times New Roman"/>
                <w:b/>
                <w:sz w:val="24"/>
                <w:szCs w:val="24"/>
                <w:lang w:eastAsia="en-US"/>
              </w:rPr>
            </w:pPr>
          </w:p>
        </w:tc>
      </w:tr>
    </w:tbl>
    <w:p w:rsidR="00091DBE" w:rsidRDefault="00091DBE" w:rsidP="00091DBE">
      <w:pPr>
        <w:pStyle w:val="23"/>
        <w:ind w:left="0"/>
        <w:jc w:val="both"/>
        <w:rPr>
          <w:rFonts w:ascii="Times New Roman" w:hAnsi="Times New Roman"/>
          <w:sz w:val="24"/>
          <w:szCs w:val="24"/>
        </w:rPr>
      </w:pPr>
    </w:p>
    <w:p w:rsidR="00091DBE" w:rsidRDefault="00091DBE" w:rsidP="00091DBE">
      <w:pPr>
        <w:ind w:firstLine="708"/>
        <w:jc w:val="both"/>
        <w:rPr>
          <w:rFonts w:ascii="Times New Roman" w:hAnsi="Times New Roman"/>
          <w:sz w:val="24"/>
          <w:szCs w:val="24"/>
        </w:rPr>
      </w:pPr>
      <w:r>
        <w:rPr>
          <w:rFonts w:ascii="Times New Roman" w:hAnsi="Times New Roman"/>
          <w:sz w:val="24"/>
          <w:szCs w:val="24"/>
        </w:rPr>
        <w:t>Всего наименование ____________ на сумму</w:t>
      </w:r>
      <w:proofErr w:type="gramStart"/>
      <w:r>
        <w:rPr>
          <w:rFonts w:ascii="Times New Roman" w:hAnsi="Times New Roman"/>
          <w:sz w:val="24"/>
          <w:szCs w:val="24"/>
        </w:rPr>
        <w:t xml:space="preserve"> _________________ (_______________) </w:t>
      </w:r>
      <w:proofErr w:type="gramEnd"/>
      <w:r>
        <w:rPr>
          <w:rFonts w:ascii="Times New Roman" w:hAnsi="Times New Roman"/>
          <w:sz w:val="24"/>
          <w:szCs w:val="24"/>
        </w:rPr>
        <w:t xml:space="preserve">рублей _____ копеек, в </w:t>
      </w:r>
      <w:proofErr w:type="spellStart"/>
      <w:r>
        <w:rPr>
          <w:rFonts w:ascii="Times New Roman" w:hAnsi="Times New Roman"/>
          <w:sz w:val="24"/>
          <w:szCs w:val="24"/>
        </w:rPr>
        <w:t>т.ч</w:t>
      </w:r>
      <w:proofErr w:type="spellEnd"/>
      <w:r>
        <w:rPr>
          <w:rFonts w:ascii="Times New Roman" w:hAnsi="Times New Roman"/>
          <w:sz w:val="24"/>
          <w:szCs w:val="24"/>
        </w:rPr>
        <w:t xml:space="preserve">. НДС 18%_______________. Доставка товара до </w:t>
      </w:r>
      <w:r w:rsidR="005F32F1">
        <w:rPr>
          <w:rFonts w:ascii="Times New Roman" w:hAnsi="Times New Roman"/>
          <w:sz w:val="24"/>
          <w:szCs w:val="24"/>
        </w:rPr>
        <w:t>объекта по адресу:</w:t>
      </w:r>
      <w:r>
        <w:rPr>
          <w:rFonts w:ascii="Times New Roman" w:hAnsi="Times New Roman"/>
          <w:sz w:val="24"/>
          <w:szCs w:val="24"/>
        </w:rPr>
        <w:t xml:space="preserve"> </w:t>
      </w:r>
      <w:r w:rsidR="005F32F1" w:rsidRPr="005F32F1">
        <w:rPr>
          <w:rFonts w:ascii="Times New Roman" w:hAnsi="Times New Roman"/>
          <w:sz w:val="24"/>
          <w:szCs w:val="24"/>
        </w:rPr>
        <w:t xml:space="preserve">город Рязань, </w:t>
      </w:r>
      <w:r w:rsidR="00765035" w:rsidRPr="00765035">
        <w:rPr>
          <w:rFonts w:ascii="Times New Roman" w:hAnsi="Times New Roman"/>
          <w:sz w:val="24"/>
          <w:szCs w:val="24"/>
        </w:rPr>
        <w:t>ул. Большая, 61а</w:t>
      </w:r>
      <w:r w:rsidR="005F32F1" w:rsidRPr="005F32F1">
        <w:rPr>
          <w:rFonts w:ascii="Times New Roman" w:hAnsi="Times New Roman"/>
          <w:sz w:val="24"/>
          <w:szCs w:val="24"/>
        </w:rPr>
        <w:t xml:space="preserve"> </w:t>
      </w:r>
      <w:r>
        <w:rPr>
          <w:rFonts w:ascii="Times New Roman" w:hAnsi="Times New Roman"/>
          <w:sz w:val="24"/>
          <w:szCs w:val="24"/>
        </w:rPr>
        <w:t>осуществляется за счет и силами Поставщика.</w:t>
      </w:r>
    </w:p>
    <w:p w:rsidR="00091DBE" w:rsidRDefault="00091DBE" w:rsidP="00091DBE">
      <w:pPr>
        <w:pStyle w:val="23"/>
        <w:ind w:left="0"/>
        <w:jc w:val="right"/>
        <w:rPr>
          <w:rFonts w:ascii="Times New Roman" w:hAnsi="Times New Roman"/>
          <w:sz w:val="24"/>
          <w:szCs w:val="24"/>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855DBD" w:rsidRDefault="00855DBD" w:rsidP="00091DBE">
      <w:pPr>
        <w:rPr>
          <w:rFonts w:ascii="Times New Roman" w:hAnsi="Times New Roman"/>
        </w:rPr>
      </w:pPr>
    </w:p>
    <w:p w:rsidR="00A809F5" w:rsidRDefault="00A809F5" w:rsidP="00091DBE">
      <w:pPr>
        <w:rPr>
          <w:rFonts w:ascii="Times New Roman" w:hAnsi="Times New Roman"/>
        </w:rPr>
      </w:pPr>
    </w:p>
    <w:p w:rsidR="00091DBE" w:rsidRDefault="00091DBE" w:rsidP="00091DBE">
      <w:pPr>
        <w:rPr>
          <w:rFonts w:ascii="Times New Roman" w:hAnsi="Times New Roman"/>
        </w:rPr>
      </w:pPr>
    </w:p>
    <w:p w:rsidR="00091DBE" w:rsidRPr="00C7400E" w:rsidRDefault="00091DBE" w:rsidP="00091DBE">
      <w:pPr>
        <w:pStyle w:val="aa"/>
        <w:spacing w:after="0" w:line="240" w:lineRule="auto"/>
        <w:ind w:left="480"/>
        <w:jc w:val="right"/>
        <w:rPr>
          <w:rFonts w:ascii="Times New Roman" w:hAnsi="Times New Roman"/>
          <w:sz w:val="24"/>
          <w:szCs w:val="24"/>
        </w:rPr>
      </w:pPr>
      <w:r w:rsidRPr="00C7400E">
        <w:rPr>
          <w:rFonts w:ascii="Times New Roman" w:hAnsi="Times New Roman"/>
          <w:sz w:val="24"/>
          <w:szCs w:val="24"/>
        </w:rPr>
        <w:lastRenderedPageBreak/>
        <w:t>Приложение №2</w:t>
      </w:r>
    </w:p>
    <w:p w:rsidR="00091DBE" w:rsidRPr="00C7400E" w:rsidRDefault="00091DBE" w:rsidP="00091DBE">
      <w:pPr>
        <w:pStyle w:val="aa"/>
        <w:spacing w:after="0" w:line="240" w:lineRule="auto"/>
        <w:ind w:left="480"/>
        <w:jc w:val="right"/>
        <w:rPr>
          <w:rFonts w:ascii="Times New Roman" w:hAnsi="Times New Roman"/>
          <w:sz w:val="24"/>
          <w:szCs w:val="24"/>
        </w:rPr>
      </w:pPr>
      <w:r w:rsidRPr="00C7400E">
        <w:rPr>
          <w:rFonts w:ascii="Times New Roman" w:hAnsi="Times New Roman"/>
          <w:sz w:val="24"/>
          <w:szCs w:val="24"/>
        </w:rPr>
        <w:t>К договору №___ от «___»_________________2013г.</w:t>
      </w:r>
    </w:p>
    <w:p w:rsidR="00091DBE" w:rsidRDefault="00091DBE" w:rsidP="00091DBE">
      <w:pPr>
        <w:pStyle w:val="aa"/>
        <w:spacing w:after="0" w:line="240" w:lineRule="auto"/>
        <w:ind w:left="480"/>
        <w:jc w:val="right"/>
        <w:rPr>
          <w:rFonts w:ascii="Times New Roman" w:hAnsi="Times New Roman"/>
          <w:b/>
          <w:sz w:val="24"/>
          <w:szCs w:val="24"/>
        </w:rPr>
      </w:pPr>
    </w:p>
    <w:p w:rsidR="00091DBE" w:rsidRDefault="00091DBE" w:rsidP="008157BD">
      <w:pPr>
        <w:pStyle w:val="aa"/>
        <w:spacing w:after="0" w:line="240" w:lineRule="auto"/>
        <w:ind w:left="480"/>
        <w:jc w:val="center"/>
        <w:rPr>
          <w:rFonts w:ascii="Times New Roman" w:hAnsi="Times New Roman"/>
          <w:b/>
          <w:sz w:val="24"/>
          <w:szCs w:val="24"/>
        </w:rPr>
      </w:pPr>
    </w:p>
    <w:p w:rsidR="00091DBE" w:rsidRPr="008157BD" w:rsidRDefault="00091DBE" w:rsidP="008157BD">
      <w:pPr>
        <w:pStyle w:val="aa"/>
        <w:spacing w:after="0" w:line="240" w:lineRule="auto"/>
        <w:ind w:left="480"/>
        <w:jc w:val="center"/>
        <w:rPr>
          <w:rFonts w:ascii="Times New Roman" w:hAnsi="Times New Roman"/>
          <w:b/>
          <w:sz w:val="24"/>
          <w:szCs w:val="24"/>
        </w:rPr>
      </w:pPr>
      <w:r w:rsidRPr="008157BD">
        <w:rPr>
          <w:rFonts w:ascii="Times New Roman" w:hAnsi="Times New Roman"/>
          <w:b/>
          <w:sz w:val="24"/>
          <w:szCs w:val="24"/>
        </w:rPr>
        <w:t>ТЕХНИЧЕСКОЕ      ЗАДАНИЕ</w:t>
      </w:r>
    </w:p>
    <w:p w:rsidR="00091DBE" w:rsidRPr="008157BD" w:rsidRDefault="00091DBE" w:rsidP="008157BD">
      <w:pPr>
        <w:spacing w:after="0" w:line="240" w:lineRule="auto"/>
        <w:jc w:val="center"/>
        <w:rPr>
          <w:rFonts w:ascii="Times New Roman" w:hAnsi="Times New Roman"/>
          <w:sz w:val="24"/>
          <w:szCs w:val="24"/>
        </w:rPr>
      </w:pPr>
    </w:p>
    <w:p w:rsidR="00765035" w:rsidRPr="00765035" w:rsidRDefault="00765035" w:rsidP="00765035">
      <w:pPr>
        <w:spacing w:after="0"/>
        <w:ind w:left="360"/>
        <w:jc w:val="center"/>
        <w:rPr>
          <w:rFonts w:ascii="Times New Roman" w:hAnsi="Times New Roman"/>
          <w:b/>
          <w:sz w:val="24"/>
        </w:rPr>
      </w:pPr>
      <w:r w:rsidRPr="00765035">
        <w:rPr>
          <w:rFonts w:ascii="Times New Roman" w:hAnsi="Times New Roman"/>
          <w:b/>
          <w:sz w:val="24"/>
        </w:rPr>
        <w:t>на поставку электропривода «ТОМПРИН» Д.7000.12.М</w:t>
      </w:r>
      <w:proofErr w:type="gramStart"/>
      <w:r w:rsidRPr="00765035">
        <w:rPr>
          <w:rFonts w:ascii="Times New Roman" w:hAnsi="Times New Roman"/>
          <w:b/>
          <w:sz w:val="24"/>
        </w:rPr>
        <w:t>4</w:t>
      </w:r>
      <w:proofErr w:type="gramEnd"/>
      <w:r w:rsidRPr="00765035">
        <w:rPr>
          <w:rFonts w:ascii="Times New Roman" w:hAnsi="Times New Roman"/>
          <w:b/>
          <w:sz w:val="24"/>
        </w:rPr>
        <w:t>.(3/1/2/2/1).У</w:t>
      </w:r>
      <w:proofErr w:type="gramStart"/>
      <w:r w:rsidRPr="00765035">
        <w:rPr>
          <w:rFonts w:ascii="Times New Roman" w:hAnsi="Times New Roman"/>
          <w:b/>
          <w:sz w:val="24"/>
        </w:rPr>
        <w:t>1</w:t>
      </w:r>
      <w:proofErr w:type="gramEnd"/>
    </w:p>
    <w:p w:rsidR="00A809F5" w:rsidRDefault="00765035" w:rsidP="00765035">
      <w:pPr>
        <w:spacing w:after="0"/>
        <w:ind w:left="360"/>
        <w:jc w:val="center"/>
        <w:rPr>
          <w:rFonts w:ascii="Times New Roman" w:hAnsi="Times New Roman"/>
          <w:b/>
          <w:sz w:val="24"/>
        </w:rPr>
      </w:pPr>
      <w:r w:rsidRPr="00765035">
        <w:rPr>
          <w:rFonts w:ascii="Times New Roman" w:hAnsi="Times New Roman"/>
          <w:b/>
          <w:sz w:val="24"/>
        </w:rPr>
        <w:t>для нужд МП «Водоканал города Рязани»</w:t>
      </w:r>
    </w:p>
    <w:tbl>
      <w:tblPr>
        <w:tblStyle w:val="af6"/>
        <w:tblW w:w="10440" w:type="dxa"/>
        <w:tblInd w:w="-612" w:type="dxa"/>
        <w:tblLook w:val="01E0" w:firstRow="1" w:lastRow="1" w:firstColumn="1" w:lastColumn="1" w:noHBand="0" w:noVBand="0"/>
      </w:tblPr>
      <w:tblGrid>
        <w:gridCol w:w="540"/>
        <w:gridCol w:w="2880"/>
        <w:gridCol w:w="7020"/>
      </w:tblGrid>
      <w:tr w:rsidR="00B239B8" w:rsidRPr="00B239B8" w:rsidTr="003A6953">
        <w:tc>
          <w:tcPr>
            <w:tcW w:w="540" w:type="dxa"/>
            <w:tcBorders>
              <w:top w:val="single" w:sz="4" w:space="0" w:color="auto"/>
              <w:left w:val="single" w:sz="4" w:space="0" w:color="auto"/>
              <w:bottom w:val="single" w:sz="4" w:space="0" w:color="auto"/>
              <w:right w:val="single" w:sz="4" w:space="0" w:color="auto"/>
            </w:tcBorders>
            <w:hideMark/>
          </w:tcPr>
          <w:p w:rsidR="00B239B8" w:rsidRPr="00B239B8" w:rsidRDefault="00B239B8" w:rsidP="003A6953">
            <w:pPr>
              <w:jc w:val="center"/>
              <w:rPr>
                <w:rFonts w:ascii="Times New Roman" w:hAnsi="Times New Roman"/>
                <w:sz w:val="22"/>
                <w:szCs w:val="22"/>
              </w:rPr>
            </w:pPr>
            <w:r w:rsidRPr="00B239B8">
              <w:rPr>
                <w:rFonts w:ascii="Times New Roman" w:hAnsi="Times New Roman"/>
                <w:sz w:val="22"/>
                <w:szCs w:val="22"/>
              </w:rPr>
              <w:t>№</w:t>
            </w:r>
          </w:p>
          <w:p w:rsidR="00B239B8" w:rsidRPr="00B239B8" w:rsidRDefault="00B239B8" w:rsidP="003A6953">
            <w:pPr>
              <w:jc w:val="center"/>
              <w:rPr>
                <w:rFonts w:ascii="Times New Roman" w:hAnsi="Times New Roman"/>
                <w:sz w:val="22"/>
                <w:szCs w:val="22"/>
              </w:rPr>
            </w:pPr>
            <w:proofErr w:type="gramStart"/>
            <w:r w:rsidRPr="00B239B8">
              <w:rPr>
                <w:rFonts w:ascii="Times New Roman" w:hAnsi="Times New Roman"/>
                <w:sz w:val="22"/>
                <w:szCs w:val="22"/>
              </w:rPr>
              <w:t>п</w:t>
            </w:r>
            <w:proofErr w:type="gramEnd"/>
            <w:r w:rsidRPr="00B239B8">
              <w:rPr>
                <w:rFonts w:ascii="Times New Roman" w:hAnsi="Times New Roman"/>
                <w:sz w:val="22"/>
                <w:szCs w:val="22"/>
              </w:rPr>
              <w:t>/п</w:t>
            </w:r>
          </w:p>
        </w:tc>
        <w:tc>
          <w:tcPr>
            <w:tcW w:w="288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rsidP="003A6953">
            <w:pPr>
              <w:jc w:val="center"/>
              <w:rPr>
                <w:rFonts w:ascii="Times New Roman" w:hAnsi="Times New Roman"/>
                <w:sz w:val="22"/>
                <w:szCs w:val="22"/>
              </w:rPr>
            </w:pPr>
            <w:r w:rsidRPr="00B239B8">
              <w:rPr>
                <w:rFonts w:ascii="Times New Roman" w:hAnsi="Times New Roman"/>
                <w:sz w:val="22"/>
                <w:szCs w:val="22"/>
              </w:rPr>
              <w:t>Наименование раздела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rsidP="003A6953">
            <w:pPr>
              <w:jc w:val="center"/>
              <w:rPr>
                <w:rFonts w:ascii="Times New Roman" w:hAnsi="Times New Roman"/>
                <w:sz w:val="22"/>
                <w:szCs w:val="22"/>
              </w:rPr>
            </w:pPr>
            <w:r w:rsidRPr="00B239B8">
              <w:rPr>
                <w:rFonts w:ascii="Times New Roman" w:hAnsi="Times New Roman"/>
                <w:sz w:val="22"/>
                <w:szCs w:val="22"/>
              </w:rPr>
              <w:t>Содержание раздела</w:t>
            </w:r>
          </w:p>
        </w:tc>
      </w:tr>
      <w:tr w:rsidR="00B239B8" w:rsidRPr="00B239B8" w:rsidTr="003A6953">
        <w:tc>
          <w:tcPr>
            <w:tcW w:w="54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rsidP="003A6953">
            <w:pPr>
              <w:jc w:val="center"/>
              <w:rPr>
                <w:rFonts w:ascii="Times New Roman" w:hAnsi="Times New Roman"/>
                <w:sz w:val="22"/>
                <w:szCs w:val="22"/>
              </w:rPr>
            </w:pPr>
            <w:r w:rsidRPr="00B239B8">
              <w:rPr>
                <w:rFonts w:ascii="Times New Roman" w:hAnsi="Times New Roman"/>
                <w:sz w:val="22"/>
                <w:szCs w:val="22"/>
              </w:rPr>
              <w:t>1</w:t>
            </w:r>
          </w:p>
        </w:tc>
        <w:tc>
          <w:tcPr>
            <w:tcW w:w="2880" w:type="dxa"/>
            <w:tcBorders>
              <w:top w:val="single" w:sz="4" w:space="0" w:color="auto"/>
              <w:left w:val="single" w:sz="4" w:space="0" w:color="auto"/>
              <w:bottom w:val="single" w:sz="4" w:space="0" w:color="auto"/>
              <w:right w:val="single" w:sz="4" w:space="0" w:color="auto"/>
            </w:tcBorders>
            <w:hideMark/>
          </w:tcPr>
          <w:p w:rsidR="00B239B8" w:rsidRPr="00B239B8" w:rsidRDefault="00B239B8" w:rsidP="003A6953">
            <w:pPr>
              <w:jc w:val="center"/>
              <w:rPr>
                <w:rFonts w:ascii="Times New Roman" w:hAnsi="Times New Roman"/>
                <w:sz w:val="22"/>
                <w:szCs w:val="22"/>
              </w:rPr>
            </w:pPr>
            <w:r w:rsidRPr="00B239B8">
              <w:rPr>
                <w:rFonts w:ascii="Times New Roman" w:hAnsi="Times New Roman"/>
                <w:sz w:val="22"/>
                <w:szCs w:val="22"/>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rsidP="003A6953">
            <w:pPr>
              <w:rPr>
                <w:rFonts w:ascii="Times New Roman" w:hAnsi="Times New Roman"/>
                <w:sz w:val="22"/>
                <w:szCs w:val="22"/>
              </w:rPr>
            </w:pPr>
            <w:r w:rsidRPr="00B239B8">
              <w:rPr>
                <w:rFonts w:ascii="Times New Roman" w:hAnsi="Times New Roman"/>
                <w:sz w:val="22"/>
                <w:szCs w:val="22"/>
              </w:rPr>
              <w:t>Средства инвестиционной программы</w:t>
            </w:r>
          </w:p>
        </w:tc>
      </w:tr>
      <w:tr w:rsidR="00B239B8" w:rsidRPr="00B239B8" w:rsidTr="003A6953">
        <w:tc>
          <w:tcPr>
            <w:tcW w:w="54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rsidP="003A6953">
            <w:pPr>
              <w:jc w:val="center"/>
              <w:rPr>
                <w:rFonts w:ascii="Times New Roman" w:hAnsi="Times New Roman"/>
                <w:sz w:val="22"/>
                <w:szCs w:val="22"/>
              </w:rPr>
            </w:pPr>
            <w:r w:rsidRPr="00B239B8">
              <w:rPr>
                <w:rFonts w:ascii="Times New Roman" w:hAnsi="Times New Roman"/>
                <w:sz w:val="22"/>
                <w:szCs w:val="22"/>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rsidP="003A6953">
            <w:pPr>
              <w:rPr>
                <w:rFonts w:ascii="Times New Roman" w:hAnsi="Times New Roman"/>
                <w:sz w:val="22"/>
                <w:szCs w:val="22"/>
              </w:rPr>
            </w:pPr>
            <w:r w:rsidRPr="00B239B8">
              <w:rPr>
                <w:rFonts w:ascii="Times New Roman" w:hAnsi="Times New Roman"/>
                <w:sz w:val="22"/>
                <w:szCs w:val="22"/>
              </w:rPr>
              <w:t>Наименование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rsidP="003A6953">
            <w:pPr>
              <w:rPr>
                <w:rFonts w:ascii="Times New Roman" w:hAnsi="Times New Roman"/>
                <w:sz w:val="22"/>
                <w:szCs w:val="22"/>
              </w:rPr>
            </w:pPr>
            <w:r w:rsidRPr="00B239B8">
              <w:rPr>
                <w:rFonts w:ascii="Times New Roman" w:hAnsi="Times New Roman"/>
                <w:sz w:val="22"/>
                <w:szCs w:val="22"/>
              </w:rPr>
              <w:t>Здание канализационной насосной станции №10</w:t>
            </w:r>
          </w:p>
        </w:tc>
      </w:tr>
      <w:tr w:rsidR="00B239B8" w:rsidRPr="00B239B8" w:rsidTr="003A6953">
        <w:tc>
          <w:tcPr>
            <w:tcW w:w="54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rsidP="003A6953">
            <w:pPr>
              <w:jc w:val="center"/>
              <w:rPr>
                <w:rFonts w:ascii="Times New Roman" w:hAnsi="Times New Roman"/>
                <w:sz w:val="22"/>
                <w:szCs w:val="22"/>
              </w:rPr>
            </w:pPr>
            <w:r w:rsidRPr="00B239B8">
              <w:rPr>
                <w:rFonts w:ascii="Times New Roman" w:hAnsi="Times New Roman"/>
                <w:sz w:val="22"/>
                <w:szCs w:val="22"/>
              </w:rPr>
              <w:t>3</w:t>
            </w:r>
          </w:p>
        </w:tc>
        <w:tc>
          <w:tcPr>
            <w:tcW w:w="2880" w:type="dxa"/>
            <w:tcBorders>
              <w:top w:val="single" w:sz="4" w:space="0" w:color="auto"/>
              <w:left w:val="single" w:sz="4" w:space="0" w:color="auto"/>
              <w:bottom w:val="single" w:sz="4" w:space="0" w:color="auto"/>
              <w:right w:val="single" w:sz="4" w:space="0" w:color="auto"/>
            </w:tcBorders>
            <w:hideMark/>
          </w:tcPr>
          <w:p w:rsidR="00B239B8" w:rsidRPr="00B239B8" w:rsidRDefault="00B239B8" w:rsidP="003A6953">
            <w:pPr>
              <w:jc w:val="center"/>
              <w:rPr>
                <w:rFonts w:ascii="Times New Roman" w:hAnsi="Times New Roman"/>
                <w:sz w:val="22"/>
                <w:szCs w:val="22"/>
              </w:rPr>
            </w:pPr>
            <w:r w:rsidRPr="00B239B8">
              <w:rPr>
                <w:rFonts w:ascii="Times New Roman" w:hAnsi="Times New Roman"/>
                <w:sz w:val="22"/>
                <w:szCs w:val="22"/>
              </w:rPr>
              <w:t>Местоположение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rsidP="003A6953">
            <w:pPr>
              <w:rPr>
                <w:rFonts w:ascii="Times New Roman" w:hAnsi="Times New Roman"/>
                <w:sz w:val="22"/>
                <w:szCs w:val="22"/>
              </w:rPr>
            </w:pPr>
            <w:r w:rsidRPr="00B239B8">
              <w:rPr>
                <w:rFonts w:ascii="Times New Roman" w:hAnsi="Times New Roman"/>
                <w:sz w:val="22"/>
                <w:szCs w:val="22"/>
              </w:rPr>
              <w:t>г. Рязань, ул. Большая, 61а</w:t>
            </w:r>
          </w:p>
        </w:tc>
      </w:tr>
      <w:tr w:rsidR="00B239B8" w:rsidRPr="00B239B8" w:rsidTr="003A6953">
        <w:tc>
          <w:tcPr>
            <w:tcW w:w="54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rsidP="003A6953">
            <w:pPr>
              <w:jc w:val="center"/>
              <w:rPr>
                <w:rFonts w:ascii="Times New Roman" w:hAnsi="Times New Roman"/>
                <w:sz w:val="22"/>
                <w:szCs w:val="22"/>
              </w:rPr>
            </w:pPr>
            <w:r w:rsidRPr="00B239B8">
              <w:rPr>
                <w:rFonts w:ascii="Times New Roman" w:hAnsi="Times New Roman"/>
                <w:sz w:val="22"/>
                <w:szCs w:val="22"/>
              </w:rPr>
              <w:t>4</w:t>
            </w:r>
          </w:p>
        </w:tc>
        <w:tc>
          <w:tcPr>
            <w:tcW w:w="2880" w:type="dxa"/>
            <w:tcBorders>
              <w:top w:val="single" w:sz="4" w:space="0" w:color="auto"/>
              <w:left w:val="single" w:sz="4" w:space="0" w:color="auto"/>
              <w:bottom w:val="single" w:sz="4" w:space="0" w:color="auto"/>
              <w:right w:val="single" w:sz="4" w:space="0" w:color="auto"/>
            </w:tcBorders>
            <w:hideMark/>
          </w:tcPr>
          <w:p w:rsidR="00B239B8" w:rsidRPr="00B239B8" w:rsidRDefault="00B239B8" w:rsidP="003A6953">
            <w:pPr>
              <w:jc w:val="both"/>
              <w:rPr>
                <w:rFonts w:ascii="Times New Roman" w:hAnsi="Times New Roman"/>
                <w:sz w:val="22"/>
                <w:szCs w:val="22"/>
              </w:rPr>
            </w:pPr>
            <w:r w:rsidRPr="00B239B8">
              <w:rPr>
                <w:rFonts w:ascii="Times New Roman" w:hAnsi="Times New Roman"/>
                <w:sz w:val="22"/>
                <w:szCs w:val="22"/>
              </w:rPr>
              <w:t>Предмет заказа с указанием количества поставляемого товара, объема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vAlign w:val="center"/>
          </w:tcPr>
          <w:p w:rsidR="00B239B8" w:rsidRPr="00B239B8" w:rsidRDefault="00B239B8" w:rsidP="003A6953">
            <w:pPr>
              <w:numPr>
                <w:ilvl w:val="0"/>
                <w:numId w:val="35"/>
              </w:numPr>
              <w:jc w:val="both"/>
              <w:rPr>
                <w:rFonts w:ascii="Times New Roman" w:hAnsi="Times New Roman"/>
                <w:sz w:val="22"/>
                <w:szCs w:val="22"/>
              </w:rPr>
            </w:pPr>
            <w:r w:rsidRPr="00B239B8">
              <w:rPr>
                <w:rFonts w:ascii="Times New Roman" w:hAnsi="Times New Roman"/>
                <w:sz w:val="22"/>
                <w:szCs w:val="22"/>
              </w:rPr>
              <w:t>Электропривод «ТОМПРИН» Д.7000.12.М</w:t>
            </w:r>
            <w:proofErr w:type="gramStart"/>
            <w:r w:rsidRPr="00B239B8">
              <w:rPr>
                <w:rFonts w:ascii="Times New Roman" w:hAnsi="Times New Roman"/>
                <w:sz w:val="22"/>
                <w:szCs w:val="22"/>
              </w:rPr>
              <w:t>4</w:t>
            </w:r>
            <w:proofErr w:type="gramEnd"/>
            <w:r w:rsidRPr="00B239B8">
              <w:rPr>
                <w:rFonts w:ascii="Times New Roman" w:hAnsi="Times New Roman"/>
                <w:sz w:val="22"/>
                <w:szCs w:val="22"/>
              </w:rPr>
              <w:t>.(3/1/2/2/1).У</w:t>
            </w:r>
            <w:proofErr w:type="gramStart"/>
            <w:r w:rsidRPr="00B239B8">
              <w:rPr>
                <w:rFonts w:ascii="Times New Roman" w:hAnsi="Times New Roman"/>
                <w:sz w:val="22"/>
                <w:szCs w:val="22"/>
              </w:rPr>
              <w:t>1</w:t>
            </w:r>
            <w:proofErr w:type="gramEnd"/>
            <w:r w:rsidRPr="00B239B8">
              <w:rPr>
                <w:rFonts w:ascii="Times New Roman" w:hAnsi="Times New Roman"/>
                <w:sz w:val="22"/>
                <w:szCs w:val="22"/>
              </w:rPr>
              <w:t xml:space="preserve">    -   1шт.</w:t>
            </w:r>
          </w:p>
          <w:p w:rsidR="00B239B8" w:rsidRPr="00B239B8" w:rsidRDefault="00B239B8" w:rsidP="003A6953">
            <w:pPr>
              <w:ind w:left="360"/>
              <w:jc w:val="both"/>
              <w:rPr>
                <w:rFonts w:ascii="Times New Roman" w:hAnsi="Times New Roman"/>
                <w:sz w:val="22"/>
                <w:szCs w:val="22"/>
              </w:rPr>
            </w:pPr>
          </w:p>
          <w:p w:rsidR="00B239B8" w:rsidRPr="00B239B8" w:rsidRDefault="00B239B8" w:rsidP="003A6953">
            <w:pPr>
              <w:ind w:left="360"/>
              <w:jc w:val="both"/>
              <w:rPr>
                <w:rFonts w:ascii="Times New Roman" w:hAnsi="Times New Roman"/>
                <w:sz w:val="22"/>
                <w:szCs w:val="22"/>
              </w:rPr>
            </w:pPr>
          </w:p>
        </w:tc>
      </w:tr>
      <w:tr w:rsidR="00B239B8" w:rsidRPr="00B239B8" w:rsidTr="003A6953">
        <w:tc>
          <w:tcPr>
            <w:tcW w:w="54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rsidP="003A6953">
            <w:pPr>
              <w:jc w:val="center"/>
              <w:rPr>
                <w:rFonts w:ascii="Times New Roman" w:hAnsi="Times New Roman"/>
                <w:sz w:val="22"/>
                <w:szCs w:val="22"/>
              </w:rPr>
            </w:pPr>
            <w:r w:rsidRPr="00B239B8">
              <w:rPr>
                <w:rFonts w:ascii="Times New Roman" w:hAnsi="Times New Roman"/>
                <w:sz w:val="22"/>
                <w:szCs w:val="22"/>
              </w:rPr>
              <w:t>5</w:t>
            </w:r>
          </w:p>
        </w:tc>
        <w:tc>
          <w:tcPr>
            <w:tcW w:w="2880" w:type="dxa"/>
            <w:tcBorders>
              <w:top w:val="single" w:sz="4" w:space="0" w:color="auto"/>
              <w:left w:val="single" w:sz="4" w:space="0" w:color="auto"/>
              <w:bottom w:val="single" w:sz="4" w:space="0" w:color="auto"/>
              <w:right w:val="single" w:sz="4" w:space="0" w:color="auto"/>
            </w:tcBorders>
            <w:hideMark/>
          </w:tcPr>
          <w:p w:rsidR="00B239B8" w:rsidRPr="00B239B8" w:rsidRDefault="00B239B8" w:rsidP="003A6953">
            <w:pPr>
              <w:jc w:val="both"/>
              <w:rPr>
                <w:rFonts w:ascii="Times New Roman" w:hAnsi="Times New Roman"/>
                <w:sz w:val="22"/>
                <w:szCs w:val="22"/>
              </w:rPr>
            </w:pPr>
            <w:r w:rsidRPr="00B239B8">
              <w:rPr>
                <w:rFonts w:ascii="Times New Roman" w:hAnsi="Times New Roman"/>
                <w:sz w:val="22"/>
                <w:szCs w:val="22"/>
              </w:rPr>
              <w:t xml:space="preserve">Требования </w:t>
            </w:r>
            <w:proofErr w:type="spellStart"/>
            <w:r w:rsidRPr="00B239B8">
              <w:rPr>
                <w:rFonts w:ascii="Times New Roman" w:hAnsi="Times New Roman"/>
                <w:sz w:val="22"/>
                <w:szCs w:val="22"/>
              </w:rPr>
              <w:t>устанавли-ваемые</w:t>
            </w:r>
            <w:proofErr w:type="spellEnd"/>
            <w:r w:rsidRPr="00B239B8">
              <w:rPr>
                <w:rFonts w:ascii="Times New Roman" w:hAnsi="Times New Roman"/>
                <w:sz w:val="22"/>
                <w:szCs w:val="22"/>
              </w:rPr>
              <w:t xml:space="preserve"> подразделением к качеству, техническим характеристикам товара (работ, услуг), </w:t>
            </w:r>
            <w:proofErr w:type="spellStart"/>
            <w:r w:rsidRPr="00B239B8">
              <w:rPr>
                <w:rFonts w:ascii="Times New Roman" w:hAnsi="Times New Roman"/>
                <w:sz w:val="22"/>
                <w:szCs w:val="22"/>
              </w:rPr>
              <w:t>функци</w:t>
            </w:r>
            <w:proofErr w:type="gramStart"/>
            <w:r w:rsidRPr="00B239B8">
              <w:rPr>
                <w:rFonts w:ascii="Times New Roman" w:hAnsi="Times New Roman"/>
                <w:sz w:val="22"/>
                <w:szCs w:val="22"/>
              </w:rPr>
              <w:t>о</w:t>
            </w:r>
            <w:proofErr w:type="spellEnd"/>
            <w:r w:rsidRPr="00B239B8">
              <w:rPr>
                <w:rFonts w:ascii="Times New Roman" w:hAnsi="Times New Roman"/>
                <w:sz w:val="22"/>
                <w:szCs w:val="22"/>
              </w:rPr>
              <w:t>-</w:t>
            </w:r>
            <w:proofErr w:type="gramEnd"/>
            <w:r w:rsidRPr="00B239B8">
              <w:rPr>
                <w:rFonts w:ascii="Times New Roman" w:hAnsi="Times New Roman"/>
                <w:sz w:val="22"/>
                <w:szCs w:val="22"/>
              </w:rPr>
              <w:t xml:space="preserve"> </w:t>
            </w:r>
            <w:proofErr w:type="spellStart"/>
            <w:r w:rsidRPr="00B239B8">
              <w:rPr>
                <w:rFonts w:ascii="Times New Roman" w:hAnsi="Times New Roman"/>
                <w:sz w:val="22"/>
                <w:szCs w:val="22"/>
              </w:rPr>
              <w:t>нальным</w:t>
            </w:r>
            <w:proofErr w:type="spellEnd"/>
            <w:r w:rsidRPr="00B239B8">
              <w:rPr>
                <w:rFonts w:ascii="Times New Roman" w:hAnsi="Times New Roman"/>
                <w:sz w:val="22"/>
                <w:szCs w:val="22"/>
              </w:rPr>
              <w:t xml:space="preserve"> </w:t>
            </w:r>
            <w:proofErr w:type="spellStart"/>
            <w:r w:rsidRPr="00B239B8">
              <w:rPr>
                <w:rFonts w:ascii="Times New Roman" w:hAnsi="Times New Roman"/>
                <w:sz w:val="22"/>
                <w:szCs w:val="22"/>
              </w:rPr>
              <w:t>характеристи-кам</w:t>
            </w:r>
            <w:proofErr w:type="spellEnd"/>
            <w:r w:rsidRPr="00B239B8">
              <w:rPr>
                <w:rFonts w:ascii="Times New Roman" w:hAnsi="Times New Roman"/>
                <w:sz w:val="22"/>
                <w:szCs w:val="22"/>
              </w:rPr>
              <w:t xml:space="preserve"> товара, размерам, упаковке, отгрузке товара, результатам  работ (услуг). </w:t>
            </w:r>
          </w:p>
        </w:tc>
        <w:tc>
          <w:tcPr>
            <w:tcW w:w="7020" w:type="dxa"/>
            <w:tcBorders>
              <w:top w:val="single" w:sz="4" w:space="0" w:color="auto"/>
              <w:left w:val="single" w:sz="4" w:space="0" w:color="auto"/>
              <w:bottom w:val="single" w:sz="4" w:space="0" w:color="auto"/>
              <w:right w:val="single" w:sz="4" w:space="0" w:color="auto"/>
            </w:tcBorders>
            <w:hideMark/>
          </w:tcPr>
          <w:p w:rsidR="00B239B8" w:rsidRPr="00B239B8" w:rsidRDefault="00B239B8" w:rsidP="003A6953">
            <w:pPr>
              <w:rPr>
                <w:rFonts w:ascii="Times New Roman" w:hAnsi="Times New Roman"/>
                <w:sz w:val="22"/>
                <w:szCs w:val="22"/>
              </w:rPr>
            </w:pPr>
            <w:r w:rsidRPr="00B239B8">
              <w:rPr>
                <w:rFonts w:ascii="Times New Roman" w:hAnsi="Times New Roman"/>
                <w:sz w:val="22"/>
                <w:szCs w:val="22"/>
              </w:rPr>
              <w:t>Технические характеристики электродвигателя:</w:t>
            </w:r>
          </w:p>
          <w:p w:rsidR="00B239B8" w:rsidRPr="00B239B8" w:rsidRDefault="00B239B8" w:rsidP="003A6953">
            <w:pPr>
              <w:numPr>
                <w:ilvl w:val="0"/>
                <w:numId w:val="34"/>
              </w:numPr>
              <w:rPr>
                <w:rFonts w:ascii="Times New Roman" w:hAnsi="Times New Roman"/>
                <w:sz w:val="22"/>
                <w:szCs w:val="22"/>
              </w:rPr>
            </w:pPr>
            <w:r w:rsidRPr="00B239B8">
              <w:rPr>
                <w:rFonts w:ascii="Times New Roman" w:hAnsi="Times New Roman"/>
                <w:sz w:val="22"/>
                <w:szCs w:val="22"/>
              </w:rPr>
              <w:t>Тип привода: «ТОМПРИН» Д.7000.12.М</w:t>
            </w:r>
            <w:proofErr w:type="gramStart"/>
            <w:r w:rsidRPr="00B239B8">
              <w:rPr>
                <w:rFonts w:ascii="Times New Roman" w:hAnsi="Times New Roman"/>
                <w:sz w:val="22"/>
                <w:szCs w:val="22"/>
              </w:rPr>
              <w:t>4</w:t>
            </w:r>
            <w:proofErr w:type="gramEnd"/>
            <w:r w:rsidRPr="00B239B8">
              <w:rPr>
                <w:rFonts w:ascii="Times New Roman" w:hAnsi="Times New Roman"/>
                <w:sz w:val="22"/>
                <w:szCs w:val="22"/>
              </w:rPr>
              <w:t>.(3/1/2/2/1).У</w:t>
            </w:r>
            <w:proofErr w:type="gramStart"/>
            <w:r w:rsidRPr="00B239B8">
              <w:rPr>
                <w:rFonts w:ascii="Times New Roman" w:hAnsi="Times New Roman"/>
                <w:sz w:val="22"/>
                <w:szCs w:val="22"/>
              </w:rPr>
              <w:t>1</w:t>
            </w:r>
            <w:proofErr w:type="gramEnd"/>
            <w:r w:rsidRPr="00B239B8">
              <w:rPr>
                <w:rFonts w:ascii="Times New Roman" w:hAnsi="Times New Roman"/>
                <w:sz w:val="22"/>
                <w:szCs w:val="22"/>
              </w:rPr>
              <w:t xml:space="preserve">    </w:t>
            </w:r>
          </w:p>
          <w:p w:rsidR="00B239B8" w:rsidRPr="00B239B8" w:rsidRDefault="00B239B8" w:rsidP="003A6953">
            <w:pPr>
              <w:numPr>
                <w:ilvl w:val="0"/>
                <w:numId w:val="34"/>
              </w:numPr>
              <w:rPr>
                <w:rFonts w:ascii="Times New Roman" w:hAnsi="Times New Roman"/>
                <w:sz w:val="22"/>
                <w:szCs w:val="22"/>
              </w:rPr>
            </w:pPr>
            <w:r w:rsidRPr="00B239B8">
              <w:rPr>
                <w:rFonts w:ascii="Times New Roman" w:hAnsi="Times New Roman"/>
                <w:sz w:val="22"/>
                <w:szCs w:val="22"/>
              </w:rPr>
              <w:t>Мощность электродвигателя 5,5кВт (3000об/мин)</w:t>
            </w:r>
          </w:p>
          <w:p w:rsidR="00B239B8" w:rsidRPr="00B239B8" w:rsidRDefault="00B239B8" w:rsidP="003A6953">
            <w:pPr>
              <w:rPr>
                <w:rFonts w:ascii="Times New Roman" w:hAnsi="Times New Roman"/>
                <w:sz w:val="22"/>
                <w:szCs w:val="22"/>
              </w:rPr>
            </w:pPr>
            <w:r w:rsidRPr="00B239B8">
              <w:rPr>
                <w:rFonts w:ascii="Times New Roman" w:hAnsi="Times New Roman"/>
                <w:sz w:val="22"/>
                <w:szCs w:val="22"/>
              </w:rPr>
              <w:t xml:space="preserve">       3.   Номинальный ток статора 12А.</w:t>
            </w:r>
          </w:p>
          <w:p w:rsidR="00B239B8" w:rsidRPr="00B239B8" w:rsidRDefault="00B239B8" w:rsidP="003A6953">
            <w:pPr>
              <w:numPr>
                <w:ilvl w:val="0"/>
                <w:numId w:val="36"/>
              </w:numPr>
              <w:rPr>
                <w:rFonts w:ascii="Times New Roman" w:hAnsi="Times New Roman"/>
                <w:sz w:val="22"/>
                <w:szCs w:val="22"/>
              </w:rPr>
            </w:pPr>
            <w:r w:rsidRPr="00B239B8">
              <w:rPr>
                <w:rFonts w:ascii="Times New Roman" w:hAnsi="Times New Roman"/>
                <w:sz w:val="22"/>
                <w:szCs w:val="22"/>
              </w:rPr>
              <w:t xml:space="preserve">Максимальный крутящий момент на выходном звене не менее 7000 </w:t>
            </w:r>
            <w:proofErr w:type="spellStart"/>
            <w:r w:rsidRPr="00B239B8">
              <w:rPr>
                <w:rFonts w:ascii="Times New Roman" w:hAnsi="Times New Roman"/>
                <w:sz w:val="22"/>
                <w:szCs w:val="22"/>
              </w:rPr>
              <w:t>Нм</w:t>
            </w:r>
            <w:proofErr w:type="spellEnd"/>
            <w:r w:rsidRPr="00B239B8">
              <w:rPr>
                <w:rFonts w:ascii="Times New Roman" w:hAnsi="Times New Roman"/>
                <w:sz w:val="22"/>
                <w:szCs w:val="22"/>
              </w:rPr>
              <w:t>.</w:t>
            </w:r>
          </w:p>
          <w:p w:rsidR="00B239B8" w:rsidRPr="00B239B8" w:rsidRDefault="00B239B8" w:rsidP="003A6953">
            <w:pPr>
              <w:numPr>
                <w:ilvl w:val="0"/>
                <w:numId w:val="36"/>
              </w:numPr>
              <w:rPr>
                <w:rFonts w:ascii="Times New Roman" w:hAnsi="Times New Roman"/>
                <w:sz w:val="22"/>
                <w:szCs w:val="22"/>
              </w:rPr>
            </w:pPr>
            <w:r w:rsidRPr="00B239B8">
              <w:rPr>
                <w:rFonts w:ascii="Times New Roman" w:hAnsi="Times New Roman"/>
                <w:sz w:val="22"/>
                <w:szCs w:val="22"/>
              </w:rPr>
              <w:t>Частота вращения выходного звена не менее 12 об/мин.</w:t>
            </w:r>
          </w:p>
          <w:p w:rsidR="00B239B8" w:rsidRPr="00B239B8" w:rsidRDefault="00B239B8" w:rsidP="003A6953">
            <w:pPr>
              <w:numPr>
                <w:ilvl w:val="0"/>
                <w:numId w:val="36"/>
              </w:numPr>
              <w:rPr>
                <w:rFonts w:ascii="Times New Roman" w:hAnsi="Times New Roman"/>
                <w:sz w:val="22"/>
                <w:szCs w:val="22"/>
              </w:rPr>
            </w:pPr>
            <w:r w:rsidRPr="00B239B8">
              <w:rPr>
                <w:rFonts w:ascii="Times New Roman" w:hAnsi="Times New Roman"/>
                <w:sz w:val="22"/>
                <w:szCs w:val="22"/>
              </w:rPr>
              <w:t>Диапазон перемещения выходного звена в пределах 33 -120 оборотов</w:t>
            </w:r>
          </w:p>
          <w:p w:rsidR="00B239B8" w:rsidRPr="00B239B8" w:rsidRDefault="00B239B8" w:rsidP="003A6953">
            <w:pPr>
              <w:numPr>
                <w:ilvl w:val="0"/>
                <w:numId w:val="36"/>
              </w:numPr>
              <w:rPr>
                <w:rFonts w:ascii="Times New Roman" w:hAnsi="Times New Roman"/>
                <w:sz w:val="22"/>
                <w:szCs w:val="22"/>
              </w:rPr>
            </w:pPr>
            <w:r w:rsidRPr="00B239B8">
              <w:rPr>
                <w:rFonts w:ascii="Times New Roman" w:hAnsi="Times New Roman"/>
                <w:sz w:val="22"/>
                <w:szCs w:val="22"/>
              </w:rPr>
              <w:t>Напряжение питания 380 В</w:t>
            </w:r>
            <w:proofErr w:type="gramStart"/>
            <w:r w:rsidRPr="00B239B8">
              <w:rPr>
                <w:rFonts w:ascii="Times New Roman" w:hAnsi="Times New Roman"/>
                <w:sz w:val="22"/>
                <w:szCs w:val="22"/>
              </w:rPr>
              <w:t xml:space="preserve"> ;</w:t>
            </w:r>
            <w:proofErr w:type="gramEnd"/>
            <w:r w:rsidRPr="00B239B8">
              <w:rPr>
                <w:rFonts w:ascii="Times New Roman" w:hAnsi="Times New Roman"/>
                <w:sz w:val="22"/>
                <w:szCs w:val="22"/>
              </w:rPr>
              <w:t xml:space="preserve"> 50 Гц</w:t>
            </w:r>
          </w:p>
          <w:p w:rsidR="00B239B8" w:rsidRPr="00B239B8" w:rsidRDefault="00B239B8" w:rsidP="003A6953">
            <w:pPr>
              <w:numPr>
                <w:ilvl w:val="0"/>
                <w:numId w:val="36"/>
              </w:numPr>
              <w:rPr>
                <w:rFonts w:ascii="Times New Roman" w:hAnsi="Times New Roman"/>
                <w:sz w:val="22"/>
                <w:szCs w:val="22"/>
              </w:rPr>
            </w:pPr>
            <w:r w:rsidRPr="00B239B8">
              <w:rPr>
                <w:rFonts w:ascii="Times New Roman" w:hAnsi="Times New Roman"/>
                <w:sz w:val="22"/>
                <w:szCs w:val="22"/>
              </w:rPr>
              <w:t xml:space="preserve">Степень защиты электропривода по ГОСТ 14254 – </w:t>
            </w:r>
            <w:r w:rsidRPr="00B239B8">
              <w:rPr>
                <w:rFonts w:ascii="Times New Roman" w:hAnsi="Times New Roman"/>
                <w:sz w:val="22"/>
                <w:szCs w:val="22"/>
                <w:lang w:val="en-US"/>
              </w:rPr>
              <w:t>IP</w:t>
            </w:r>
            <w:r w:rsidRPr="00B239B8">
              <w:rPr>
                <w:rFonts w:ascii="Times New Roman" w:hAnsi="Times New Roman"/>
                <w:sz w:val="22"/>
                <w:szCs w:val="22"/>
              </w:rPr>
              <w:t>-54</w:t>
            </w:r>
          </w:p>
          <w:p w:rsidR="00B239B8" w:rsidRPr="00B239B8" w:rsidRDefault="00B239B8" w:rsidP="003A6953">
            <w:pPr>
              <w:numPr>
                <w:ilvl w:val="0"/>
                <w:numId w:val="36"/>
              </w:numPr>
              <w:rPr>
                <w:rFonts w:ascii="Times New Roman" w:hAnsi="Times New Roman"/>
                <w:sz w:val="22"/>
                <w:szCs w:val="22"/>
              </w:rPr>
            </w:pPr>
            <w:r w:rsidRPr="00B239B8">
              <w:rPr>
                <w:rFonts w:ascii="Times New Roman" w:hAnsi="Times New Roman"/>
                <w:sz w:val="22"/>
                <w:szCs w:val="22"/>
              </w:rPr>
              <w:t xml:space="preserve">Масса электропривода </w:t>
            </w:r>
            <w:smartTag w:uri="urn:schemas-microsoft-com:office:smarttags" w:element="metricconverter">
              <w:smartTagPr>
                <w:attr w:name="ProductID" w:val="144 кг"/>
              </w:smartTagPr>
              <w:r w:rsidRPr="00B239B8">
                <w:rPr>
                  <w:rFonts w:ascii="Times New Roman" w:hAnsi="Times New Roman"/>
                  <w:sz w:val="22"/>
                  <w:szCs w:val="22"/>
                </w:rPr>
                <w:t>144 кг</w:t>
              </w:r>
            </w:smartTag>
          </w:p>
          <w:p w:rsidR="00B239B8" w:rsidRPr="00B239B8" w:rsidRDefault="00B239B8" w:rsidP="003A6953">
            <w:pPr>
              <w:numPr>
                <w:ilvl w:val="0"/>
                <w:numId w:val="36"/>
              </w:numPr>
              <w:rPr>
                <w:rFonts w:ascii="Times New Roman" w:hAnsi="Times New Roman"/>
                <w:sz w:val="22"/>
                <w:szCs w:val="22"/>
              </w:rPr>
            </w:pPr>
            <w:r w:rsidRPr="00B239B8">
              <w:rPr>
                <w:rFonts w:ascii="Times New Roman" w:hAnsi="Times New Roman"/>
                <w:sz w:val="22"/>
                <w:szCs w:val="22"/>
              </w:rPr>
              <w:t xml:space="preserve">Осуществление управления многооборотной запорной трубопроводной арматурой </w:t>
            </w:r>
            <w:proofErr w:type="spellStart"/>
            <w:r w:rsidRPr="00B239B8">
              <w:rPr>
                <w:rFonts w:ascii="Times New Roman" w:hAnsi="Times New Roman"/>
                <w:sz w:val="22"/>
                <w:szCs w:val="22"/>
              </w:rPr>
              <w:t>Ду</w:t>
            </w:r>
            <w:proofErr w:type="spellEnd"/>
            <w:r w:rsidRPr="00B239B8">
              <w:rPr>
                <w:rFonts w:ascii="Times New Roman" w:hAnsi="Times New Roman"/>
                <w:sz w:val="22"/>
                <w:szCs w:val="22"/>
              </w:rPr>
              <w:t xml:space="preserve"> </w:t>
            </w:r>
            <w:smartTag w:uri="urn:schemas-microsoft-com:office:smarttags" w:element="metricconverter">
              <w:smartTagPr>
                <w:attr w:name="ProductID" w:val="1200 мм"/>
              </w:smartTagPr>
              <w:r w:rsidRPr="00B239B8">
                <w:rPr>
                  <w:rFonts w:ascii="Times New Roman" w:hAnsi="Times New Roman"/>
                  <w:sz w:val="22"/>
                  <w:szCs w:val="22"/>
                </w:rPr>
                <w:t>1200 мм</w:t>
              </w:r>
            </w:smartTag>
          </w:p>
          <w:p w:rsidR="00B239B8" w:rsidRPr="00B239B8" w:rsidRDefault="00B239B8" w:rsidP="003A6953">
            <w:pPr>
              <w:ind w:left="360"/>
              <w:rPr>
                <w:rFonts w:ascii="Times New Roman" w:hAnsi="Times New Roman"/>
                <w:sz w:val="22"/>
                <w:szCs w:val="22"/>
              </w:rPr>
            </w:pPr>
            <w:r w:rsidRPr="00B239B8">
              <w:rPr>
                <w:rFonts w:ascii="Times New Roman" w:hAnsi="Times New Roman"/>
                <w:sz w:val="22"/>
                <w:szCs w:val="22"/>
              </w:rPr>
              <w:t>Дополнительные опции:</w:t>
            </w:r>
          </w:p>
          <w:p w:rsidR="00B239B8" w:rsidRPr="00B239B8" w:rsidRDefault="00B239B8" w:rsidP="003A6953">
            <w:pPr>
              <w:ind w:left="360"/>
              <w:rPr>
                <w:rFonts w:ascii="Times New Roman" w:hAnsi="Times New Roman"/>
                <w:sz w:val="22"/>
                <w:szCs w:val="22"/>
              </w:rPr>
            </w:pPr>
            <w:r w:rsidRPr="00B239B8">
              <w:rPr>
                <w:rFonts w:ascii="Times New Roman" w:hAnsi="Times New Roman"/>
                <w:sz w:val="22"/>
                <w:szCs w:val="22"/>
              </w:rPr>
              <w:t xml:space="preserve">       - двухсторонняя муфта ограничения крутящего момента с диапазоном регулирования 50%... 100%;</w:t>
            </w:r>
          </w:p>
          <w:p w:rsidR="00B239B8" w:rsidRPr="00B239B8" w:rsidRDefault="00B239B8" w:rsidP="003A6953">
            <w:pPr>
              <w:ind w:left="360"/>
              <w:rPr>
                <w:rFonts w:ascii="Times New Roman" w:hAnsi="Times New Roman"/>
                <w:sz w:val="22"/>
                <w:szCs w:val="22"/>
              </w:rPr>
            </w:pPr>
            <w:r w:rsidRPr="00B239B8">
              <w:rPr>
                <w:rFonts w:ascii="Times New Roman" w:hAnsi="Times New Roman"/>
                <w:sz w:val="22"/>
                <w:szCs w:val="22"/>
              </w:rPr>
              <w:t xml:space="preserve">       - встроенный пост управления;</w:t>
            </w:r>
          </w:p>
          <w:p w:rsidR="00B239B8" w:rsidRPr="00B239B8" w:rsidRDefault="00B239B8" w:rsidP="003A6953">
            <w:pPr>
              <w:ind w:left="360"/>
              <w:rPr>
                <w:rFonts w:ascii="Times New Roman" w:hAnsi="Times New Roman"/>
                <w:sz w:val="22"/>
                <w:szCs w:val="22"/>
              </w:rPr>
            </w:pPr>
            <w:r w:rsidRPr="00B239B8">
              <w:rPr>
                <w:rFonts w:ascii="Times New Roman" w:hAnsi="Times New Roman"/>
                <w:sz w:val="22"/>
                <w:szCs w:val="22"/>
              </w:rPr>
              <w:t xml:space="preserve">       - указатель положения во всем диапазоне перемещения;</w:t>
            </w:r>
          </w:p>
          <w:p w:rsidR="00B239B8" w:rsidRPr="00B239B8" w:rsidRDefault="00B239B8" w:rsidP="003A6953">
            <w:pPr>
              <w:ind w:left="360"/>
              <w:rPr>
                <w:rFonts w:ascii="Times New Roman" w:hAnsi="Times New Roman"/>
                <w:sz w:val="22"/>
                <w:szCs w:val="22"/>
              </w:rPr>
            </w:pPr>
            <w:r w:rsidRPr="00B239B8">
              <w:rPr>
                <w:rFonts w:ascii="Times New Roman" w:hAnsi="Times New Roman"/>
                <w:sz w:val="22"/>
                <w:szCs w:val="22"/>
              </w:rPr>
              <w:t xml:space="preserve">       - концевые и сигнальные выключатели;</w:t>
            </w:r>
          </w:p>
          <w:p w:rsidR="00B239B8" w:rsidRPr="00B239B8" w:rsidRDefault="00B239B8" w:rsidP="003A6953">
            <w:pPr>
              <w:ind w:left="360"/>
              <w:rPr>
                <w:rFonts w:ascii="Times New Roman" w:hAnsi="Times New Roman"/>
                <w:sz w:val="22"/>
                <w:szCs w:val="22"/>
              </w:rPr>
            </w:pPr>
            <w:r w:rsidRPr="00B239B8">
              <w:rPr>
                <w:rFonts w:ascii="Times New Roman" w:hAnsi="Times New Roman"/>
                <w:sz w:val="22"/>
                <w:szCs w:val="22"/>
              </w:rPr>
              <w:t xml:space="preserve">       - датчик положения 4-20мА.</w:t>
            </w:r>
          </w:p>
        </w:tc>
      </w:tr>
      <w:tr w:rsidR="00B239B8" w:rsidRPr="00B239B8" w:rsidTr="003A6953">
        <w:tc>
          <w:tcPr>
            <w:tcW w:w="54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rsidP="003A6953">
            <w:pPr>
              <w:jc w:val="center"/>
              <w:rPr>
                <w:rFonts w:ascii="Times New Roman" w:hAnsi="Times New Roman"/>
                <w:sz w:val="22"/>
                <w:szCs w:val="22"/>
              </w:rPr>
            </w:pPr>
            <w:r w:rsidRPr="00B239B8">
              <w:rPr>
                <w:rFonts w:ascii="Times New Roman" w:hAnsi="Times New Roman"/>
                <w:sz w:val="22"/>
                <w:szCs w:val="22"/>
              </w:rPr>
              <w:t>6</w:t>
            </w:r>
          </w:p>
        </w:tc>
        <w:tc>
          <w:tcPr>
            <w:tcW w:w="2880" w:type="dxa"/>
            <w:tcBorders>
              <w:top w:val="single" w:sz="4" w:space="0" w:color="auto"/>
              <w:left w:val="single" w:sz="4" w:space="0" w:color="auto"/>
              <w:bottom w:val="single" w:sz="4" w:space="0" w:color="auto"/>
              <w:right w:val="single" w:sz="4" w:space="0" w:color="auto"/>
            </w:tcBorders>
            <w:hideMark/>
          </w:tcPr>
          <w:p w:rsidR="00B239B8" w:rsidRPr="00B239B8" w:rsidRDefault="00B239B8" w:rsidP="003A6953">
            <w:pPr>
              <w:jc w:val="both"/>
              <w:rPr>
                <w:rFonts w:ascii="Times New Roman" w:hAnsi="Times New Roman"/>
                <w:sz w:val="22"/>
                <w:szCs w:val="22"/>
              </w:rPr>
            </w:pPr>
            <w:r w:rsidRPr="00B239B8">
              <w:rPr>
                <w:rFonts w:ascii="Times New Roman" w:hAnsi="Times New Roman"/>
                <w:sz w:val="22"/>
                <w:szCs w:val="22"/>
              </w:rPr>
              <w:t xml:space="preserve">Место, условия и сроки поставок товара, </w:t>
            </w:r>
            <w:proofErr w:type="spellStart"/>
            <w:proofErr w:type="gramStart"/>
            <w:r w:rsidRPr="00B239B8">
              <w:rPr>
                <w:rFonts w:ascii="Times New Roman" w:hAnsi="Times New Roman"/>
                <w:sz w:val="22"/>
                <w:szCs w:val="22"/>
              </w:rPr>
              <w:t>выполне-ния</w:t>
            </w:r>
            <w:proofErr w:type="spellEnd"/>
            <w:proofErr w:type="gramEnd"/>
            <w:r w:rsidRPr="00B239B8">
              <w:rPr>
                <w:rFonts w:ascii="Times New Roman" w:hAnsi="Times New Roman"/>
                <w:sz w:val="22"/>
                <w:szCs w:val="22"/>
              </w:rPr>
              <w:t xml:space="preserve"> работ, оказания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rsidP="003A6953">
            <w:pPr>
              <w:rPr>
                <w:rFonts w:ascii="Times New Roman" w:hAnsi="Times New Roman"/>
                <w:sz w:val="22"/>
                <w:szCs w:val="22"/>
              </w:rPr>
            </w:pPr>
            <w:r w:rsidRPr="00B239B8">
              <w:rPr>
                <w:rFonts w:ascii="Times New Roman" w:hAnsi="Times New Roman"/>
                <w:sz w:val="22"/>
                <w:szCs w:val="22"/>
              </w:rPr>
              <w:t xml:space="preserve">Доставка автотранспортом Исполнителя до объекта по адресу: </w:t>
            </w:r>
            <w:proofErr w:type="spellStart"/>
            <w:r w:rsidRPr="00B239B8">
              <w:rPr>
                <w:rFonts w:ascii="Times New Roman" w:hAnsi="Times New Roman"/>
                <w:sz w:val="22"/>
                <w:szCs w:val="22"/>
              </w:rPr>
              <w:t>г</w:t>
            </w:r>
            <w:proofErr w:type="gramStart"/>
            <w:r w:rsidRPr="00B239B8">
              <w:rPr>
                <w:rFonts w:ascii="Times New Roman" w:hAnsi="Times New Roman"/>
                <w:sz w:val="22"/>
                <w:szCs w:val="22"/>
              </w:rPr>
              <w:t>.Р</w:t>
            </w:r>
            <w:proofErr w:type="gramEnd"/>
            <w:r w:rsidRPr="00B239B8">
              <w:rPr>
                <w:rFonts w:ascii="Times New Roman" w:hAnsi="Times New Roman"/>
                <w:sz w:val="22"/>
                <w:szCs w:val="22"/>
              </w:rPr>
              <w:t>язань</w:t>
            </w:r>
            <w:proofErr w:type="spellEnd"/>
            <w:r w:rsidRPr="00B239B8">
              <w:rPr>
                <w:rFonts w:ascii="Times New Roman" w:hAnsi="Times New Roman"/>
                <w:sz w:val="22"/>
                <w:szCs w:val="22"/>
              </w:rPr>
              <w:t xml:space="preserve">, </w:t>
            </w:r>
            <w:proofErr w:type="spellStart"/>
            <w:r w:rsidRPr="00B239B8">
              <w:rPr>
                <w:rFonts w:ascii="Times New Roman" w:hAnsi="Times New Roman"/>
                <w:sz w:val="22"/>
                <w:szCs w:val="22"/>
              </w:rPr>
              <w:t>ул.Большая</w:t>
            </w:r>
            <w:proofErr w:type="spellEnd"/>
            <w:r w:rsidRPr="00B239B8">
              <w:rPr>
                <w:rFonts w:ascii="Times New Roman" w:hAnsi="Times New Roman"/>
                <w:sz w:val="22"/>
                <w:szCs w:val="22"/>
              </w:rPr>
              <w:t>, 61а</w:t>
            </w:r>
          </w:p>
          <w:p w:rsidR="00B239B8" w:rsidRPr="00B239B8" w:rsidRDefault="00B239B8" w:rsidP="003A6953">
            <w:pPr>
              <w:rPr>
                <w:rFonts w:ascii="Times New Roman" w:hAnsi="Times New Roman"/>
                <w:sz w:val="22"/>
                <w:szCs w:val="22"/>
              </w:rPr>
            </w:pPr>
            <w:r w:rsidRPr="00B239B8">
              <w:rPr>
                <w:rFonts w:ascii="Times New Roman" w:hAnsi="Times New Roman"/>
                <w:sz w:val="22"/>
                <w:szCs w:val="22"/>
              </w:rPr>
              <w:t>Поставка через 60 календарных дней с момента заключения договора</w:t>
            </w:r>
          </w:p>
        </w:tc>
      </w:tr>
      <w:tr w:rsidR="00B239B8" w:rsidRPr="00B239B8" w:rsidTr="003A6953">
        <w:tc>
          <w:tcPr>
            <w:tcW w:w="54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rsidP="003A6953">
            <w:pPr>
              <w:jc w:val="center"/>
              <w:rPr>
                <w:rFonts w:ascii="Times New Roman" w:hAnsi="Times New Roman"/>
                <w:sz w:val="22"/>
                <w:szCs w:val="22"/>
              </w:rPr>
            </w:pPr>
            <w:r w:rsidRPr="00B239B8">
              <w:rPr>
                <w:rFonts w:ascii="Times New Roman" w:hAnsi="Times New Roman"/>
                <w:sz w:val="22"/>
                <w:szCs w:val="22"/>
              </w:rPr>
              <w:t>7</w:t>
            </w:r>
          </w:p>
        </w:tc>
        <w:tc>
          <w:tcPr>
            <w:tcW w:w="2880" w:type="dxa"/>
            <w:tcBorders>
              <w:top w:val="single" w:sz="4" w:space="0" w:color="auto"/>
              <w:left w:val="single" w:sz="4" w:space="0" w:color="auto"/>
              <w:bottom w:val="single" w:sz="4" w:space="0" w:color="auto"/>
              <w:right w:val="single" w:sz="4" w:space="0" w:color="auto"/>
            </w:tcBorders>
            <w:hideMark/>
          </w:tcPr>
          <w:p w:rsidR="00B239B8" w:rsidRPr="00B239B8" w:rsidRDefault="00B239B8" w:rsidP="003A6953">
            <w:pPr>
              <w:jc w:val="both"/>
              <w:rPr>
                <w:rFonts w:ascii="Times New Roman" w:hAnsi="Times New Roman"/>
                <w:sz w:val="22"/>
                <w:szCs w:val="22"/>
              </w:rPr>
            </w:pPr>
            <w:r w:rsidRPr="00B239B8">
              <w:rPr>
                <w:rFonts w:ascii="Times New Roman" w:hAnsi="Times New Roman"/>
                <w:sz w:val="22"/>
                <w:szCs w:val="22"/>
              </w:rPr>
              <w:t xml:space="preserve">Определение цены </w:t>
            </w:r>
            <w:proofErr w:type="gramStart"/>
            <w:r w:rsidRPr="00B239B8">
              <w:rPr>
                <w:rFonts w:ascii="Times New Roman" w:hAnsi="Times New Roman"/>
                <w:sz w:val="22"/>
                <w:szCs w:val="22"/>
              </w:rPr>
              <w:t>постав-</w:t>
            </w:r>
            <w:proofErr w:type="spellStart"/>
            <w:r w:rsidRPr="00B239B8">
              <w:rPr>
                <w:rFonts w:ascii="Times New Roman" w:hAnsi="Times New Roman"/>
                <w:sz w:val="22"/>
                <w:szCs w:val="22"/>
              </w:rPr>
              <w:t>ляемого</w:t>
            </w:r>
            <w:proofErr w:type="spellEnd"/>
            <w:proofErr w:type="gramEnd"/>
            <w:r w:rsidRPr="00B239B8">
              <w:rPr>
                <w:rFonts w:ascii="Times New Roman" w:hAnsi="Times New Roman"/>
                <w:sz w:val="22"/>
                <w:szCs w:val="22"/>
              </w:rPr>
              <w:t xml:space="preserve"> товара, работ, услуг с подтверждением цены коммерческим предложением либо счетом организации-исполнителя</w:t>
            </w:r>
          </w:p>
        </w:tc>
        <w:tc>
          <w:tcPr>
            <w:tcW w:w="702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rsidP="003A6953">
            <w:pPr>
              <w:rPr>
                <w:rFonts w:ascii="Times New Roman" w:hAnsi="Times New Roman"/>
                <w:sz w:val="22"/>
                <w:szCs w:val="22"/>
              </w:rPr>
            </w:pPr>
            <w:r w:rsidRPr="00B239B8">
              <w:rPr>
                <w:rFonts w:ascii="Times New Roman" w:hAnsi="Times New Roman"/>
                <w:sz w:val="22"/>
                <w:szCs w:val="22"/>
              </w:rPr>
              <w:t>Цена электропривода  319 024 (триста девятнадцать тысяч двадцать четыре) руб. 80 коп</w:t>
            </w:r>
            <w:proofErr w:type="gramStart"/>
            <w:r w:rsidRPr="00B239B8">
              <w:rPr>
                <w:rFonts w:ascii="Times New Roman" w:hAnsi="Times New Roman"/>
                <w:sz w:val="22"/>
                <w:szCs w:val="22"/>
              </w:rPr>
              <w:t xml:space="preserve">., </w:t>
            </w:r>
            <w:proofErr w:type="gramEnd"/>
            <w:r w:rsidRPr="00B239B8">
              <w:rPr>
                <w:rFonts w:ascii="Times New Roman" w:hAnsi="Times New Roman"/>
                <w:sz w:val="22"/>
                <w:szCs w:val="22"/>
              </w:rPr>
              <w:t>в том числе НДС 18%</w:t>
            </w:r>
          </w:p>
        </w:tc>
      </w:tr>
      <w:tr w:rsidR="00B239B8" w:rsidRPr="00B239B8" w:rsidTr="003A6953">
        <w:tc>
          <w:tcPr>
            <w:tcW w:w="54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rsidP="003A6953">
            <w:pPr>
              <w:jc w:val="center"/>
              <w:rPr>
                <w:rFonts w:ascii="Times New Roman" w:hAnsi="Times New Roman"/>
                <w:sz w:val="22"/>
                <w:szCs w:val="22"/>
              </w:rPr>
            </w:pPr>
            <w:r w:rsidRPr="00B239B8">
              <w:rPr>
                <w:rFonts w:ascii="Times New Roman" w:hAnsi="Times New Roman"/>
                <w:sz w:val="22"/>
                <w:szCs w:val="22"/>
              </w:rPr>
              <w:t>8</w:t>
            </w:r>
          </w:p>
        </w:tc>
        <w:tc>
          <w:tcPr>
            <w:tcW w:w="288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rsidP="003A6953">
            <w:pPr>
              <w:rPr>
                <w:rFonts w:ascii="Times New Roman" w:hAnsi="Times New Roman"/>
                <w:sz w:val="22"/>
                <w:szCs w:val="22"/>
              </w:rPr>
            </w:pPr>
            <w:r w:rsidRPr="00B239B8">
              <w:rPr>
                <w:rFonts w:ascii="Times New Roman" w:hAnsi="Times New Roman"/>
                <w:sz w:val="22"/>
                <w:szCs w:val="22"/>
              </w:rPr>
              <w:t>Порядок приемки товара, работ,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rsidP="003A6953">
            <w:pPr>
              <w:rPr>
                <w:rFonts w:ascii="Times New Roman" w:hAnsi="Times New Roman"/>
                <w:sz w:val="22"/>
                <w:szCs w:val="22"/>
              </w:rPr>
            </w:pPr>
            <w:r w:rsidRPr="00B239B8">
              <w:rPr>
                <w:rFonts w:ascii="Times New Roman" w:hAnsi="Times New Roman"/>
                <w:sz w:val="22"/>
                <w:szCs w:val="22"/>
              </w:rPr>
              <w:t>Производится заказчиком в установленном порядке</w:t>
            </w:r>
          </w:p>
        </w:tc>
      </w:tr>
      <w:tr w:rsidR="00B239B8" w:rsidRPr="00B239B8" w:rsidTr="003A6953">
        <w:tc>
          <w:tcPr>
            <w:tcW w:w="54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rsidP="003A6953">
            <w:pPr>
              <w:jc w:val="center"/>
              <w:rPr>
                <w:rFonts w:ascii="Times New Roman" w:hAnsi="Times New Roman"/>
                <w:sz w:val="22"/>
                <w:szCs w:val="22"/>
              </w:rPr>
            </w:pPr>
            <w:r w:rsidRPr="00B239B8">
              <w:rPr>
                <w:rFonts w:ascii="Times New Roman" w:hAnsi="Times New Roman"/>
                <w:sz w:val="22"/>
                <w:szCs w:val="22"/>
              </w:rPr>
              <w:t>9</w:t>
            </w:r>
          </w:p>
        </w:tc>
        <w:tc>
          <w:tcPr>
            <w:tcW w:w="2880" w:type="dxa"/>
            <w:tcBorders>
              <w:top w:val="single" w:sz="4" w:space="0" w:color="auto"/>
              <w:left w:val="single" w:sz="4" w:space="0" w:color="auto"/>
              <w:bottom w:val="single" w:sz="4" w:space="0" w:color="auto"/>
              <w:right w:val="single" w:sz="4" w:space="0" w:color="auto"/>
            </w:tcBorders>
            <w:hideMark/>
          </w:tcPr>
          <w:p w:rsidR="00B239B8" w:rsidRPr="00B239B8" w:rsidRDefault="00B239B8" w:rsidP="003A6953">
            <w:pPr>
              <w:jc w:val="both"/>
              <w:rPr>
                <w:rFonts w:ascii="Times New Roman" w:hAnsi="Times New Roman"/>
                <w:sz w:val="22"/>
                <w:szCs w:val="22"/>
              </w:rPr>
            </w:pPr>
            <w:r w:rsidRPr="00B239B8">
              <w:rPr>
                <w:rFonts w:ascii="Times New Roman" w:hAnsi="Times New Roman"/>
                <w:sz w:val="22"/>
                <w:szCs w:val="22"/>
              </w:rPr>
              <w:t>Гарантийные сроки на поставляемые товары, выполняемые работы, оказываемые услуги</w:t>
            </w:r>
          </w:p>
        </w:tc>
        <w:tc>
          <w:tcPr>
            <w:tcW w:w="7020" w:type="dxa"/>
            <w:tcBorders>
              <w:top w:val="single" w:sz="4" w:space="0" w:color="auto"/>
              <w:left w:val="single" w:sz="4" w:space="0" w:color="auto"/>
              <w:bottom w:val="single" w:sz="4" w:space="0" w:color="auto"/>
              <w:right w:val="single" w:sz="4" w:space="0" w:color="auto"/>
            </w:tcBorders>
            <w:vAlign w:val="center"/>
            <w:hideMark/>
          </w:tcPr>
          <w:p w:rsidR="00B239B8" w:rsidRPr="00B239B8" w:rsidRDefault="00B239B8" w:rsidP="003A6953">
            <w:pPr>
              <w:rPr>
                <w:rFonts w:ascii="Times New Roman" w:hAnsi="Times New Roman"/>
                <w:sz w:val="22"/>
                <w:szCs w:val="22"/>
              </w:rPr>
            </w:pPr>
            <w:r w:rsidRPr="00B239B8">
              <w:rPr>
                <w:rFonts w:ascii="Times New Roman" w:hAnsi="Times New Roman"/>
                <w:sz w:val="22"/>
                <w:szCs w:val="22"/>
              </w:rPr>
              <w:t xml:space="preserve">     Не менее 24 месяцев с момента подписи акта приема-передачи</w:t>
            </w:r>
          </w:p>
        </w:tc>
      </w:tr>
    </w:tbl>
    <w:p w:rsidR="00091DBE" w:rsidRPr="00580E69" w:rsidRDefault="00091DBE" w:rsidP="00091DBE">
      <w:pPr>
        <w:pStyle w:val="aa"/>
        <w:numPr>
          <w:ilvl w:val="0"/>
          <w:numId w:val="21"/>
        </w:numPr>
        <w:autoSpaceDE w:val="0"/>
        <w:spacing w:after="0"/>
        <w:jc w:val="center"/>
        <w:rPr>
          <w:rFonts w:ascii="Times New Roman" w:hAnsi="Times New Roman"/>
          <w:b/>
          <w:sz w:val="28"/>
          <w:szCs w:val="28"/>
          <w:shd w:val="clear" w:color="auto" w:fill="FFFFFF"/>
        </w:rPr>
      </w:pPr>
      <w:r w:rsidRPr="00580E69">
        <w:rPr>
          <w:rFonts w:ascii="Times New Roman" w:hAnsi="Times New Roman"/>
          <w:b/>
          <w:sz w:val="28"/>
          <w:szCs w:val="28"/>
          <w:shd w:val="clear" w:color="auto" w:fill="FFFFFF"/>
        </w:rPr>
        <w:lastRenderedPageBreak/>
        <w:t>ОБРАЗЦЫ ФОРМ ДОКУМЕНТОВ, ВКЛЮЧАЕМЫХ В ЗАЯВКУ НА УЧАСТИЕ В ЗАПРОСЕ ПРЕДЛОЖЕНИЙ</w:t>
      </w:r>
    </w:p>
    <w:p w:rsidR="00091DBE" w:rsidRDefault="00091DBE" w:rsidP="00091DBE">
      <w:pPr>
        <w:pStyle w:val="aa"/>
        <w:shd w:val="clear" w:color="auto" w:fill="FFFFFF"/>
        <w:spacing w:before="240"/>
        <w:ind w:left="900" w:firstLine="708"/>
        <w:jc w:val="both"/>
        <w:rPr>
          <w:rFonts w:ascii="Times New Roman" w:hAnsi="Times New Roman"/>
          <w:b/>
          <w:spacing w:val="-1"/>
          <w:sz w:val="24"/>
        </w:rPr>
      </w:pPr>
    </w:p>
    <w:p w:rsidR="00091DBE" w:rsidRDefault="00091DBE" w:rsidP="00091DBE">
      <w:pPr>
        <w:pStyle w:val="aa"/>
        <w:numPr>
          <w:ilvl w:val="1"/>
          <w:numId w:val="21"/>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091DBE" w:rsidRDefault="00091DBE" w:rsidP="00091DBE">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091DBE" w:rsidRPr="00A46613" w:rsidRDefault="00091DBE" w:rsidP="00A46613">
      <w:pPr>
        <w:jc w:val="both"/>
        <w:rPr>
          <w:rFonts w:ascii="Times New Roman" w:hAnsi="Times New Roman"/>
          <w:sz w:val="24"/>
        </w:rPr>
      </w:pPr>
      <w:r>
        <w:rPr>
          <w:rFonts w:ascii="Times New Roman" w:hAnsi="Times New Roman"/>
          <w:b/>
          <w:bCs/>
          <w:sz w:val="24"/>
        </w:rPr>
        <w:t>на право заключения с МП «Водоканал города Рязани» контракта:</w:t>
      </w:r>
      <w:r>
        <w:rPr>
          <w:rFonts w:ascii="Times New Roman" w:hAnsi="Times New Roman"/>
          <w:b/>
          <w:sz w:val="24"/>
        </w:rPr>
        <w:t xml:space="preserve"> </w:t>
      </w:r>
      <w:r w:rsidRPr="00134C50">
        <w:rPr>
          <w:rFonts w:ascii="Times New Roman" w:hAnsi="Times New Roman"/>
          <w:sz w:val="24"/>
        </w:rPr>
        <w:t xml:space="preserve">«Поставка </w:t>
      </w:r>
      <w:r w:rsidR="00EF6AFE">
        <w:rPr>
          <w:rFonts w:ascii="Times New Roman" w:hAnsi="Times New Roman"/>
          <w:sz w:val="24"/>
        </w:rPr>
        <w:t>э</w:t>
      </w:r>
      <w:r w:rsidR="00EF6AFE" w:rsidRPr="00EF6AFE">
        <w:rPr>
          <w:rFonts w:ascii="Times New Roman" w:hAnsi="Times New Roman"/>
          <w:sz w:val="24"/>
        </w:rPr>
        <w:t>лектропривод</w:t>
      </w:r>
      <w:r w:rsidR="00EF6AFE">
        <w:rPr>
          <w:rFonts w:ascii="Times New Roman" w:hAnsi="Times New Roman"/>
          <w:sz w:val="24"/>
        </w:rPr>
        <w:t xml:space="preserve">а </w:t>
      </w:r>
      <w:r w:rsidR="00EF6AFE" w:rsidRPr="00EF6AFE">
        <w:rPr>
          <w:rFonts w:ascii="Times New Roman" w:hAnsi="Times New Roman"/>
          <w:sz w:val="24"/>
        </w:rPr>
        <w:t>«ТОМПРИН» Д.7000.12.М</w:t>
      </w:r>
      <w:proofErr w:type="gramStart"/>
      <w:r w:rsidR="00EF6AFE" w:rsidRPr="00EF6AFE">
        <w:rPr>
          <w:rFonts w:ascii="Times New Roman" w:hAnsi="Times New Roman"/>
          <w:sz w:val="24"/>
        </w:rPr>
        <w:t>4</w:t>
      </w:r>
      <w:proofErr w:type="gramEnd"/>
      <w:r w:rsidR="00EF6AFE" w:rsidRPr="00EF6AFE">
        <w:rPr>
          <w:rFonts w:ascii="Times New Roman" w:hAnsi="Times New Roman"/>
          <w:sz w:val="24"/>
        </w:rPr>
        <w:t>.(3/1/2/2/1).У</w:t>
      </w:r>
      <w:proofErr w:type="gramStart"/>
      <w:r w:rsidR="00EF6AFE" w:rsidRPr="00EF6AFE">
        <w:rPr>
          <w:rFonts w:ascii="Times New Roman" w:hAnsi="Times New Roman"/>
          <w:sz w:val="24"/>
        </w:rPr>
        <w:t>1</w:t>
      </w:r>
      <w:proofErr w:type="gramEnd"/>
      <w:r w:rsidR="00A46613">
        <w:rPr>
          <w:rFonts w:ascii="Times New Roman" w:hAnsi="Times New Roman"/>
          <w:sz w:val="24"/>
        </w:rPr>
        <w:t xml:space="preserve"> </w:t>
      </w:r>
      <w:r w:rsidR="00A46613" w:rsidRPr="00A46613">
        <w:rPr>
          <w:rFonts w:ascii="Times New Roman" w:hAnsi="Times New Roman"/>
          <w:sz w:val="24"/>
        </w:rPr>
        <w:t>для нужд МП «Водоканал города Рязани»</w:t>
      </w:r>
    </w:p>
    <w:p w:rsidR="00091DBE" w:rsidRPr="00A46613" w:rsidRDefault="00091DBE" w:rsidP="00A46613">
      <w:pPr>
        <w:jc w:val="both"/>
        <w:rPr>
          <w:rFonts w:ascii="Times New Roman" w:hAnsi="Times New Roman"/>
          <w:sz w:val="24"/>
        </w:rPr>
      </w:pPr>
      <w:r>
        <w:rPr>
          <w:rFonts w:ascii="Times New Roman" w:hAnsi="Times New Roman"/>
          <w:spacing w:val="-1"/>
          <w:sz w:val="24"/>
        </w:rPr>
        <w:t>1. Изучив закупочную документацию «</w:t>
      </w:r>
      <w:r w:rsidR="007D64E5" w:rsidRPr="00134C50">
        <w:rPr>
          <w:rFonts w:ascii="Times New Roman" w:hAnsi="Times New Roman"/>
          <w:sz w:val="24"/>
        </w:rPr>
        <w:t xml:space="preserve">Поставка </w:t>
      </w:r>
      <w:r w:rsidR="00EF6AFE" w:rsidRPr="00EF6AFE">
        <w:rPr>
          <w:rFonts w:ascii="Times New Roman" w:hAnsi="Times New Roman"/>
          <w:sz w:val="24"/>
        </w:rPr>
        <w:t xml:space="preserve">электроприводов «ТОМПРИН» </w:t>
      </w:r>
      <w:r w:rsidR="00A46613">
        <w:rPr>
          <w:rFonts w:ascii="Times New Roman" w:hAnsi="Times New Roman"/>
          <w:sz w:val="24"/>
        </w:rPr>
        <w:t xml:space="preserve"> </w:t>
      </w:r>
      <w:r w:rsidR="00A46613" w:rsidRPr="00A46613">
        <w:rPr>
          <w:rFonts w:ascii="Times New Roman" w:hAnsi="Times New Roman"/>
          <w:sz w:val="24"/>
        </w:rPr>
        <w:t>для нужд МП «Водоканал города Рязани»</w:t>
      </w:r>
      <w:r>
        <w:rPr>
          <w:rFonts w:ascii="Times New Roman" w:hAnsi="Times New Roman"/>
          <w:sz w:val="24"/>
        </w:rPr>
        <w:t>, а также применимые к данному запросу предложений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 xml:space="preserve">                                                </w:t>
      </w:r>
      <w:r w:rsidRPr="00A017B1">
        <w:rPr>
          <w:rFonts w:ascii="Times New Roman" w:hAnsi="Times New Roman"/>
          <w:b/>
          <w:i/>
          <w:iCs/>
          <w:spacing w:val="-13"/>
          <w:sz w:val="16"/>
          <w:szCs w:val="16"/>
        </w:rPr>
        <w:t>(наименование участника размещения заказа)</w:t>
      </w:r>
    </w:p>
    <w:p w:rsidR="00091DBE" w:rsidRDefault="00091DBE" w:rsidP="00091DBE">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091DBE" w:rsidRPr="00A017B1" w:rsidRDefault="00091DBE" w:rsidP="00091DBE">
      <w:pPr>
        <w:shd w:val="clear" w:color="auto" w:fill="FFFFFF"/>
        <w:spacing w:after="0" w:line="240" w:lineRule="auto"/>
        <w:ind w:left="77"/>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091DBE" w:rsidRDefault="00091DBE" w:rsidP="00091DBE">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091DBE" w:rsidRDefault="00091DBE" w:rsidP="00091DBE">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091DBE" w:rsidRDefault="00091DBE" w:rsidP="00091DBE">
      <w:pPr>
        <w:spacing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091DBE" w:rsidTr="00091DBE">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091DBE" w:rsidTr="008110F7">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091DBE" w:rsidRDefault="00091DBE" w:rsidP="00091DBE">
            <w:pPr>
              <w:shd w:val="clear" w:color="auto" w:fill="FFFFFF"/>
              <w:snapToGrid w:val="0"/>
              <w:spacing w:line="221" w:lineRule="exact"/>
              <w:ind w:left="14" w:right="173"/>
              <w:jc w:val="center"/>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w:t>
            </w:r>
            <w:proofErr w:type="gramEnd"/>
            <w:r>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091DBE" w:rsidRDefault="00091DBE" w:rsidP="00091DBE">
            <w:pPr>
              <w:shd w:val="clear" w:color="auto" w:fill="FFFFFF"/>
              <w:snapToGrid w:val="0"/>
              <w:jc w:val="center"/>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91DBE" w:rsidRDefault="00091DBE" w:rsidP="00091DBE">
            <w:pPr>
              <w:shd w:val="clear" w:color="auto" w:fill="FFFFFF"/>
              <w:snapToGrid w:val="0"/>
              <w:spacing w:line="233" w:lineRule="exact"/>
              <w:ind w:left="2"/>
              <w:jc w:val="center"/>
              <w:rPr>
                <w:rFonts w:ascii="Times New Roman" w:hAnsi="Times New Roman"/>
                <w:spacing w:val="-4"/>
                <w:lang w:eastAsia="en-US"/>
              </w:rPr>
            </w:pPr>
            <w:r>
              <w:rPr>
                <w:rFonts w:ascii="Times New Roman" w:hAnsi="Times New Roman"/>
                <w:spacing w:val="-4"/>
                <w:lang w:eastAsia="en-US"/>
              </w:rPr>
              <w:t>Стоимость с НДС</w:t>
            </w:r>
          </w:p>
        </w:tc>
      </w:tr>
      <w:tr w:rsidR="00091DBE" w:rsidTr="008110F7">
        <w:trPr>
          <w:trHeight w:hRule="exact" w:val="283"/>
        </w:trPr>
        <w:tc>
          <w:tcPr>
            <w:tcW w:w="676" w:type="dxa"/>
            <w:tcBorders>
              <w:top w:val="nil"/>
              <w:left w:val="single" w:sz="4" w:space="0" w:color="000000"/>
              <w:bottom w:val="single" w:sz="4" w:space="0" w:color="000000"/>
              <w:right w:val="nil"/>
            </w:tcBorders>
          </w:tcPr>
          <w:p w:rsidR="00091DBE" w:rsidRDefault="00091DBE" w:rsidP="00091DBE">
            <w:pPr>
              <w:shd w:val="clear" w:color="auto" w:fill="FFFFFF"/>
              <w:snapToGrid w:val="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091DBE" w:rsidRDefault="00091DBE" w:rsidP="00091DBE">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091DBE" w:rsidRDefault="00091DBE" w:rsidP="00091DBE">
            <w:pPr>
              <w:shd w:val="clear" w:color="auto" w:fill="FFFFFF"/>
              <w:snapToGrid w:val="0"/>
              <w:jc w:val="both"/>
              <w:rPr>
                <w:rFonts w:ascii="Times New Roman" w:hAnsi="Times New Roman"/>
                <w:lang w:eastAsia="en-US"/>
              </w:rPr>
            </w:pPr>
          </w:p>
        </w:tc>
      </w:tr>
      <w:tr w:rsidR="00091DBE" w:rsidTr="008110F7">
        <w:trPr>
          <w:trHeight w:hRule="exact" w:val="331"/>
        </w:trPr>
        <w:tc>
          <w:tcPr>
            <w:tcW w:w="676" w:type="dxa"/>
            <w:tcBorders>
              <w:top w:val="single" w:sz="4" w:space="0" w:color="000000"/>
              <w:left w:val="single" w:sz="4" w:space="0" w:color="000000"/>
              <w:bottom w:val="single" w:sz="4" w:space="0" w:color="000000"/>
              <w:right w:val="nil"/>
            </w:tcBorders>
          </w:tcPr>
          <w:p w:rsidR="00091DBE" w:rsidRDefault="00091DBE" w:rsidP="00091DBE">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jc w:val="both"/>
              <w:rPr>
                <w:rFonts w:ascii="Times New Roman" w:hAnsi="Times New Roman"/>
                <w:lang w:eastAsia="en-US"/>
              </w:rPr>
            </w:pPr>
          </w:p>
        </w:tc>
      </w:tr>
      <w:tr w:rsidR="00091DBE" w:rsidTr="00091DBE">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091DBE" w:rsidRPr="00987E23" w:rsidRDefault="00091DBE" w:rsidP="00091DBE">
            <w:pPr>
              <w:shd w:val="clear" w:color="auto" w:fill="FFFFFF"/>
              <w:snapToGrid w:val="0"/>
              <w:spacing w:after="0"/>
              <w:jc w:val="both"/>
              <w:rPr>
                <w:rFonts w:ascii="Times New Roman" w:hAnsi="Times New Roman"/>
                <w:b/>
                <w:bCs/>
                <w:lang w:eastAsia="en-US"/>
              </w:rPr>
            </w:pPr>
            <w:r w:rsidRPr="00987E23">
              <w:rPr>
                <w:rFonts w:ascii="Times New Roman" w:hAnsi="Times New Roman"/>
                <w:b/>
                <w:bCs/>
                <w:lang w:eastAsia="en-US"/>
              </w:rPr>
              <w:t>Сроки (периоды) поставки товара:</w:t>
            </w:r>
          </w:p>
        </w:tc>
        <w:tc>
          <w:tcPr>
            <w:tcW w:w="1844" w:type="dxa"/>
            <w:tcBorders>
              <w:top w:val="single" w:sz="4" w:space="0" w:color="000000"/>
              <w:left w:val="single" w:sz="4" w:space="0" w:color="000000"/>
              <w:bottom w:val="single" w:sz="4" w:space="0" w:color="000000"/>
              <w:right w:val="single" w:sz="4" w:space="0" w:color="000000"/>
            </w:tcBorders>
          </w:tcPr>
          <w:p w:rsidR="00091DBE" w:rsidRPr="003B6C62" w:rsidRDefault="00091DBE" w:rsidP="000A0A45">
            <w:pPr>
              <w:shd w:val="clear" w:color="auto" w:fill="FFFFFF"/>
              <w:snapToGrid w:val="0"/>
              <w:spacing w:after="0"/>
              <w:jc w:val="both"/>
              <w:rPr>
                <w:rFonts w:ascii="Times New Roman" w:hAnsi="Times New Roman"/>
                <w:bCs/>
                <w:sz w:val="16"/>
                <w:szCs w:val="16"/>
                <w:lang w:eastAsia="en-US"/>
              </w:rPr>
            </w:pPr>
            <w:r w:rsidRPr="003B6C62">
              <w:rPr>
                <w:rFonts w:ascii="Times New Roman" w:hAnsi="Times New Roman"/>
                <w:bCs/>
                <w:sz w:val="16"/>
                <w:szCs w:val="16"/>
                <w:lang w:eastAsia="en-US"/>
              </w:rPr>
              <w:t xml:space="preserve">Ед. измерения </w:t>
            </w:r>
            <w:r w:rsidR="000A0A45" w:rsidRPr="003B6C62">
              <w:rPr>
                <w:rFonts w:ascii="Times New Roman" w:hAnsi="Times New Roman"/>
                <w:bCs/>
                <w:sz w:val="16"/>
                <w:szCs w:val="16"/>
                <w:lang w:eastAsia="en-US"/>
              </w:rPr>
              <w:t>–</w:t>
            </w:r>
            <w:r w:rsidRPr="003B6C62">
              <w:rPr>
                <w:rFonts w:ascii="Times New Roman" w:hAnsi="Times New Roman"/>
                <w:bCs/>
                <w:sz w:val="16"/>
                <w:szCs w:val="16"/>
                <w:lang w:eastAsia="en-US"/>
              </w:rPr>
              <w:t xml:space="preserve"> </w:t>
            </w:r>
            <w:r w:rsidR="000A0A45" w:rsidRPr="003B6C62">
              <w:rPr>
                <w:rFonts w:ascii="Times New Roman" w:hAnsi="Times New Roman"/>
                <w:bCs/>
                <w:sz w:val="16"/>
                <w:szCs w:val="16"/>
                <w:lang w:eastAsia="en-US"/>
              </w:rPr>
              <w:t>календарные дни</w:t>
            </w:r>
          </w:p>
        </w:tc>
        <w:tc>
          <w:tcPr>
            <w:tcW w:w="1275"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spacing w:after="0"/>
              <w:jc w:val="both"/>
              <w:rPr>
                <w:rFonts w:ascii="Times New Roman" w:hAnsi="Times New Roman"/>
                <w:b/>
                <w:bCs/>
                <w:lang w:eastAsia="en-US"/>
              </w:rPr>
            </w:pPr>
          </w:p>
        </w:tc>
      </w:tr>
      <w:tr w:rsidR="00A46613" w:rsidTr="00091DBE">
        <w:trPr>
          <w:trHeight w:val="357"/>
        </w:trPr>
        <w:tc>
          <w:tcPr>
            <w:tcW w:w="5986" w:type="dxa"/>
            <w:gridSpan w:val="2"/>
            <w:tcBorders>
              <w:top w:val="single" w:sz="4" w:space="0" w:color="000000"/>
              <w:left w:val="single" w:sz="4" w:space="0" w:color="000000"/>
              <w:bottom w:val="single" w:sz="4" w:space="0" w:color="000000"/>
              <w:right w:val="single" w:sz="4" w:space="0" w:color="000000"/>
            </w:tcBorders>
          </w:tcPr>
          <w:p w:rsidR="00A46613" w:rsidRPr="00987E23" w:rsidRDefault="00A46613" w:rsidP="00091DBE">
            <w:pPr>
              <w:shd w:val="clear" w:color="auto" w:fill="FFFFFF"/>
              <w:snapToGrid w:val="0"/>
              <w:spacing w:after="0"/>
              <w:jc w:val="both"/>
              <w:rPr>
                <w:rFonts w:ascii="Times New Roman" w:hAnsi="Times New Roman"/>
                <w:b/>
                <w:bCs/>
                <w:lang w:eastAsia="en-US"/>
              </w:rPr>
            </w:pPr>
            <w:r w:rsidRPr="00A46613">
              <w:rPr>
                <w:rFonts w:ascii="Times New Roman" w:hAnsi="Times New Roman"/>
                <w:b/>
                <w:bCs/>
                <w:lang w:eastAsia="en-US"/>
              </w:rPr>
              <w:t>Гарантийный срок на поставляемый товар</w:t>
            </w:r>
          </w:p>
        </w:tc>
        <w:tc>
          <w:tcPr>
            <w:tcW w:w="1844" w:type="dxa"/>
            <w:tcBorders>
              <w:top w:val="single" w:sz="4" w:space="0" w:color="000000"/>
              <w:left w:val="single" w:sz="4" w:space="0" w:color="000000"/>
              <w:bottom w:val="single" w:sz="4" w:space="0" w:color="000000"/>
              <w:right w:val="single" w:sz="4" w:space="0" w:color="000000"/>
            </w:tcBorders>
          </w:tcPr>
          <w:p w:rsidR="00A46613" w:rsidRPr="003B6C62" w:rsidRDefault="00A46613" w:rsidP="00A46613">
            <w:pPr>
              <w:shd w:val="clear" w:color="auto" w:fill="FFFFFF"/>
              <w:snapToGrid w:val="0"/>
              <w:spacing w:after="0"/>
              <w:jc w:val="both"/>
              <w:rPr>
                <w:rFonts w:ascii="Times New Roman" w:hAnsi="Times New Roman"/>
                <w:bCs/>
                <w:sz w:val="16"/>
                <w:szCs w:val="16"/>
                <w:lang w:eastAsia="en-US"/>
              </w:rPr>
            </w:pPr>
            <w:r w:rsidRPr="003B6C62">
              <w:rPr>
                <w:rFonts w:ascii="Times New Roman" w:hAnsi="Times New Roman"/>
                <w:bCs/>
                <w:sz w:val="16"/>
                <w:szCs w:val="16"/>
                <w:lang w:eastAsia="en-US"/>
              </w:rPr>
              <w:t xml:space="preserve">Ед. измерения – </w:t>
            </w:r>
            <w:proofErr w:type="spellStart"/>
            <w:proofErr w:type="gramStart"/>
            <w:r w:rsidRPr="003B6C62">
              <w:rPr>
                <w:rFonts w:ascii="Times New Roman" w:hAnsi="Times New Roman"/>
                <w:bCs/>
                <w:sz w:val="16"/>
                <w:szCs w:val="16"/>
                <w:lang w:eastAsia="en-US"/>
              </w:rPr>
              <w:t>мес</w:t>
            </w:r>
            <w:proofErr w:type="spellEnd"/>
            <w:proofErr w:type="gramEnd"/>
          </w:p>
        </w:tc>
        <w:tc>
          <w:tcPr>
            <w:tcW w:w="1275" w:type="dxa"/>
            <w:tcBorders>
              <w:top w:val="single" w:sz="4" w:space="0" w:color="000000"/>
              <w:left w:val="single" w:sz="4" w:space="0" w:color="000000"/>
              <w:bottom w:val="single" w:sz="4" w:space="0" w:color="000000"/>
              <w:right w:val="single" w:sz="4" w:space="0" w:color="000000"/>
            </w:tcBorders>
          </w:tcPr>
          <w:p w:rsidR="00A46613" w:rsidRDefault="00A46613" w:rsidP="00091DBE">
            <w:pPr>
              <w:shd w:val="clear" w:color="auto" w:fill="FFFFFF"/>
              <w:snapToGrid w:val="0"/>
              <w:spacing w:after="0"/>
              <w:jc w:val="both"/>
              <w:rPr>
                <w:rFonts w:ascii="Times New Roman" w:hAnsi="Times New Roman"/>
                <w:b/>
                <w:bCs/>
                <w:lang w:eastAsia="en-US"/>
              </w:rPr>
            </w:pPr>
          </w:p>
        </w:tc>
      </w:tr>
      <w:tr w:rsidR="00091DBE" w:rsidTr="008110F7">
        <w:trPr>
          <w:trHeight w:hRule="exact" w:val="596"/>
        </w:trPr>
        <w:tc>
          <w:tcPr>
            <w:tcW w:w="676" w:type="dxa"/>
            <w:tcBorders>
              <w:top w:val="single" w:sz="4" w:space="0" w:color="000000"/>
              <w:left w:val="single" w:sz="4" w:space="0" w:color="000000"/>
              <w:bottom w:val="single" w:sz="4" w:space="0" w:color="000000"/>
              <w:right w:val="nil"/>
            </w:tcBorders>
          </w:tcPr>
          <w:p w:rsidR="00091DBE" w:rsidRPr="00987E23" w:rsidRDefault="00091DBE" w:rsidP="00091DBE">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091DBE" w:rsidRPr="00987E23" w:rsidRDefault="00091DBE" w:rsidP="00091DBE">
            <w:pPr>
              <w:shd w:val="clear" w:color="auto" w:fill="FFFFFF"/>
              <w:snapToGrid w:val="0"/>
              <w:ind w:left="1145" w:right="5"/>
              <w:jc w:val="both"/>
              <w:rPr>
                <w:rFonts w:ascii="Times New Roman" w:hAnsi="Times New Roman"/>
                <w:b/>
                <w:bCs/>
                <w:spacing w:val="-2"/>
                <w:sz w:val="20"/>
                <w:szCs w:val="20"/>
                <w:lang w:eastAsia="en-US"/>
              </w:rPr>
            </w:pPr>
            <w:r w:rsidRPr="00987E23">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jc w:val="both"/>
              <w:rPr>
                <w:rFonts w:ascii="Times New Roman" w:hAnsi="Times New Roman"/>
                <w:lang w:eastAsia="en-US"/>
              </w:rPr>
            </w:pPr>
          </w:p>
        </w:tc>
      </w:tr>
    </w:tbl>
    <w:p w:rsidR="00091DBE" w:rsidRDefault="00091DBE" w:rsidP="00091DBE">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091DBE" w:rsidRDefault="00091DBE" w:rsidP="00091DBE">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091DBE" w:rsidRDefault="00091DBE" w:rsidP="00091DBE">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091DBE" w:rsidRDefault="00091DBE" w:rsidP="00091DBE">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091DBE" w:rsidRDefault="00091DBE" w:rsidP="00091DBE">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091DBE" w:rsidRPr="00A017B1" w:rsidRDefault="00091DBE" w:rsidP="00091DBE">
      <w:pPr>
        <w:shd w:val="clear" w:color="auto" w:fill="FFFFFF"/>
        <w:spacing w:line="271" w:lineRule="exact"/>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091DBE" w:rsidRDefault="00091DBE" w:rsidP="00091DBE">
      <w:pPr>
        <w:shd w:val="clear" w:color="auto" w:fill="FFFFFF"/>
        <w:spacing w:line="271" w:lineRule="exact"/>
        <w:jc w:val="both"/>
        <w:rPr>
          <w:rFonts w:ascii="Times New Roman" w:hAnsi="Times New Roman"/>
          <w:sz w:val="24"/>
        </w:rPr>
      </w:pPr>
      <w:proofErr w:type="gramStart"/>
      <w:r>
        <w:rPr>
          <w:rFonts w:ascii="Times New Roman" w:hAnsi="Times New Roman"/>
          <w:sz w:val="24"/>
        </w:rPr>
        <w:lastRenderedPageBreak/>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091DBE" w:rsidRDefault="00091DBE" w:rsidP="00091DBE">
      <w:pPr>
        <w:pStyle w:val="aa"/>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091DBE" w:rsidRDefault="00091DBE" w:rsidP="00091DBE">
      <w:pPr>
        <w:shd w:val="clear" w:color="auto" w:fill="FFFFFF"/>
        <w:tabs>
          <w:tab w:val="left" w:pos="991"/>
        </w:tabs>
        <w:spacing w:line="271" w:lineRule="exact"/>
        <w:ind w:right="19"/>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в течение 5 (пяти) дней со дня подписания протокола оценки и сопоставления </w:t>
      </w:r>
      <w:r>
        <w:rPr>
          <w:rFonts w:ascii="Times New Roman" w:hAnsi="Times New Roman"/>
          <w:sz w:val="24"/>
        </w:rPr>
        <w:t>заявок на участие в запросе предложений.</w:t>
      </w:r>
      <w:proofErr w:type="gramEnd"/>
    </w:p>
    <w:p w:rsidR="00091DBE" w:rsidRDefault="00091DBE" w:rsidP="00091DBE">
      <w:pPr>
        <w:pStyle w:val="aa"/>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091DBE" w:rsidRDefault="00091DBE" w:rsidP="00091DBE">
      <w:pPr>
        <w:jc w:val="both"/>
        <w:rPr>
          <w:rFonts w:ascii="Times New Roman" w:hAnsi="Times New Roman"/>
          <w:sz w:val="2"/>
          <w:szCs w:val="2"/>
        </w:rPr>
      </w:pPr>
    </w:p>
    <w:p w:rsidR="00091DBE" w:rsidRDefault="00091DBE" w:rsidP="00091DBE">
      <w:pPr>
        <w:shd w:val="clear" w:color="auto" w:fill="FFFFFF"/>
        <w:tabs>
          <w:tab w:val="left" w:pos="1169"/>
          <w:tab w:val="left" w:leader="underscore" w:pos="7001"/>
        </w:tabs>
        <w:spacing w:before="7"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091DBE" w:rsidRDefault="00091DBE" w:rsidP="00091DBE">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091DBE" w:rsidRPr="00A017B1" w:rsidRDefault="00091DBE" w:rsidP="00091DBE">
      <w:pPr>
        <w:shd w:val="clear" w:color="auto" w:fill="FFFFFF"/>
        <w:spacing w:before="22" w:line="252" w:lineRule="exact"/>
        <w:ind w:left="50"/>
        <w:jc w:val="center"/>
        <w:rPr>
          <w:rFonts w:ascii="Times New Roman" w:hAnsi="Times New Roman"/>
          <w:b/>
          <w:i/>
          <w:iCs/>
          <w:spacing w:val="-2"/>
          <w:sz w:val="16"/>
          <w:szCs w:val="16"/>
        </w:rPr>
      </w:pPr>
      <w:r w:rsidRPr="00A017B1">
        <w:rPr>
          <w:rFonts w:ascii="Times New Roman" w:hAnsi="Times New Roman"/>
          <w:b/>
          <w:i/>
          <w:iCs/>
          <w:spacing w:val="-2"/>
          <w:sz w:val="16"/>
          <w:szCs w:val="16"/>
        </w:rPr>
        <w:t>(контактная информация уполномоченного лица)</w:t>
      </w:r>
    </w:p>
    <w:p w:rsidR="00091DBE" w:rsidRDefault="00091DBE" w:rsidP="00091DBE">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091DBE" w:rsidRDefault="00091DBE" w:rsidP="00091DBE">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091DBE" w:rsidRDefault="00091DBE" w:rsidP="00091DBE">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091DBE" w:rsidRDefault="00091DBE" w:rsidP="00091DBE">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091DBE" w:rsidRDefault="00091DBE" w:rsidP="00091DBE">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091DBE" w:rsidRDefault="00091DBE" w:rsidP="00091DBE">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091DBE" w:rsidRDefault="00091DBE" w:rsidP="00091DBE">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091DBE" w:rsidRDefault="00091DBE" w:rsidP="00091DBE">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091DBE" w:rsidRDefault="00091DBE" w:rsidP="00091DBE">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091DBE" w:rsidRDefault="00091DBE" w:rsidP="00091DBE">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091DBE" w:rsidRDefault="00091DBE" w:rsidP="00091DBE">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091DBE" w:rsidRDefault="00091DBE" w:rsidP="00091DBE">
      <w:pPr>
        <w:shd w:val="clear" w:color="auto" w:fill="FFFFFF"/>
        <w:spacing w:after="0"/>
        <w:ind w:left="4704"/>
        <w:jc w:val="both"/>
        <w:rPr>
          <w:rFonts w:ascii="Times New Roman" w:hAnsi="Times New Roman"/>
          <w:b/>
          <w:spacing w:val="-1"/>
          <w:sz w:val="24"/>
        </w:rPr>
      </w:pPr>
    </w:p>
    <w:p w:rsidR="00525D30" w:rsidRDefault="00525D30" w:rsidP="00091DBE">
      <w:pPr>
        <w:shd w:val="clear" w:color="auto" w:fill="FFFFFF"/>
        <w:spacing w:after="0"/>
        <w:ind w:left="4704"/>
        <w:jc w:val="both"/>
        <w:rPr>
          <w:rFonts w:ascii="Times New Roman" w:hAnsi="Times New Roman"/>
          <w:b/>
          <w:spacing w:val="-1"/>
          <w:sz w:val="24"/>
        </w:rPr>
      </w:pPr>
    </w:p>
    <w:p w:rsidR="008110F7" w:rsidRDefault="008110F7" w:rsidP="00B239B8">
      <w:pPr>
        <w:shd w:val="clear" w:color="auto" w:fill="FFFFFF"/>
        <w:spacing w:after="0"/>
        <w:jc w:val="both"/>
        <w:rPr>
          <w:rFonts w:ascii="Times New Roman" w:hAnsi="Times New Roman"/>
          <w:b/>
          <w:spacing w:val="-1"/>
          <w:sz w:val="24"/>
        </w:rPr>
      </w:pPr>
    </w:p>
    <w:p w:rsidR="00091DBE" w:rsidRDefault="00091DBE" w:rsidP="00091DBE">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091DBE" w:rsidRDefault="00091DBE" w:rsidP="00091DBE">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091DBE" w:rsidRDefault="00091DBE" w:rsidP="00091DBE">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091DBE" w:rsidTr="00091DBE">
        <w:trPr>
          <w:trHeight w:hRule="exact" w:val="2527"/>
        </w:trPr>
        <w:tc>
          <w:tcPr>
            <w:tcW w:w="5842"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091DBE" w:rsidRDefault="00091DBE" w:rsidP="00091DBE">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ind w:left="2808" w:hanging="2736"/>
              <w:rPr>
                <w:rFonts w:ascii="Times New Roman" w:hAnsi="Times New Roman"/>
                <w:sz w:val="24"/>
                <w:lang w:eastAsia="en-US"/>
              </w:rPr>
            </w:pPr>
          </w:p>
        </w:tc>
      </w:tr>
      <w:tr w:rsidR="00091DBE" w:rsidTr="00091DBE">
        <w:trPr>
          <w:trHeight w:hRule="exact" w:val="2817"/>
        </w:trPr>
        <w:tc>
          <w:tcPr>
            <w:tcW w:w="5842"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091DBE" w:rsidRDefault="00091DBE" w:rsidP="00091DBE">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091DBE" w:rsidRDefault="00091DBE" w:rsidP="00091DBE">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091DBE" w:rsidRDefault="00091DBE" w:rsidP="00091DBE">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hRule="exact" w:val="1747"/>
        </w:trPr>
        <w:tc>
          <w:tcPr>
            <w:tcW w:w="5842" w:type="dxa"/>
            <w:vMerge w:val="restart"/>
            <w:tcBorders>
              <w:top w:val="single" w:sz="4" w:space="0" w:color="000000"/>
              <w:left w:val="single" w:sz="4" w:space="0" w:color="000000"/>
              <w:bottom w:val="nil"/>
              <w:right w:val="nil"/>
            </w:tcBorders>
            <w:hideMark/>
          </w:tcPr>
          <w:p w:rsidR="00091DBE" w:rsidRDefault="00091DBE" w:rsidP="00091DBE">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091DBE" w:rsidRDefault="00091DBE" w:rsidP="00091DBE">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091DBE" w:rsidRDefault="00091DBE" w:rsidP="00091DBE">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091DBE" w:rsidRDefault="00091DBE" w:rsidP="00091DBE">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091DBE" w:rsidRDefault="00091DBE" w:rsidP="00091DBE">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ind w:left="2609" w:hanging="2609"/>
              <w:rPr>
                <w:rFonts w:ascii="Times New Roman" w:hAnsi="Times New Roman"/>
                <w:sz w:val="24"/>
                <w:lang w:eastAsia="en-US"/>
              </w:rPr>
            </w:pPr>
          </w:p>
        </w:tc>
      </w:tr>
      <w:tr w:rsidR="00091DBE" w:rsidTr="00091DBE">
        <w:trPr>
          <w:trHeight w:val="259"/>
        </w:trPr>
        <w:tc>
          <w:tcPr>
            <w:tcW w:w="5842" w:type="dxa"/>
            <w:vMerge/>
            <w:tcBorders>
              <w:top w:val="single" w:sz="4" w:space="0" w:color="000000"/>
              <w:left w:val="single" w:sz="4" w:space="0" w:color="000000"/>
              <w:bottom w:val="nil"/>
              <w:right w:val="nil"/>
            </w:tcBorders>
            <w:vAlign w:val="center"/>
            <w:hideMark/>
          </w:tcPr>
          <w:p w:rsidR="00091DBE" w:rsidRDefault="00091DBE" w:rsidP="00091DBE">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val="264"/>
        </w:trPr>
        <w:tc>
          <w:tcPr>
            <w:tcW w:w="5842" w:type="dxa"/>
            <w:vMerge/>
            <w:tcBorders>
              <w:top w:val="single" w:sz="4" w:space="0" w:color="000000"/>
              <w:left w:val="single" w:sz="4" w:space="0" w:color="000000"/>
              <w:bottom w:val="nil"/>
              <w:right w:val="nil"/>
            </w:tcBorders>
            <w:vAlign w:val="center"/>
            <w:hideMark/>
          </w:tcPr>
          <w:p w:rsidR="00091DBE" w:rsidRDefault="00091DBE" w:rsidP="00091DBE">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val="737"/>
        </w:trPr>
        <w:tc>
          <w:tcPr>
            <w:tcW w:w="5842" w:type="dxa"/>
            <w:vMerge/>
            <w:tcBorders>
              <w:top w:val="single" w:sz="4" w:space="0" w:color="000000"/>
              <w:left w:val="single" w:sz="4" w:space="0" w:color="000000"/>
              <w:bottom w:val="nil"/>
              <w:right w:val="nil"/>
            </w:tcBorders>
            <w:vAlign w:val="center"/>
            <w:hideMark/>
          </w:tcPr>
          <w:p w:rsidR="00091DBE" w:rsidRDefault="00091DBE" w:rsidP="00091DBE">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hRule="exact" w:val="631"/>
        </w:trPr>
        <w:tc>
          <w:tcPr>
            <w:tcW w:w="5842"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091DBE" w:rsidTr="00091DBE">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091DBE" w:rsidTr="00091DBE">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091DBE" w:rsidTr="00091DBE">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091DBE" w:rsidTr="00091DBE">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091DBE" w:rsidTr="00091DBE">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091DBE" w:rsidRDefault="00091DBE" w:rsidP="00091DBE">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091DBE" w:rsidRDefault="00091DBE" w:rsidP="00091DBE">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091DBE" w:rsidRDefault="00091DBE" w:rsidP="00091DBE">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Свидетельство о государственной регистрации;</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091DBE" w:rsidTr="00091DBE">
        <w:trPr>
          <w:trHeight w:val="556"/>
        </w:trPr>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bl>
    <w:p w:rsidR="00091DBE" w:rsidRDefault="00091DBE" w:rsidP="00091DBE">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091DBE" w:rsidRDefault="00091DBE" w:rsidP="00091DBE">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091DBE" w:rsidRPr="00F934F9" w:rsidRDefault="00091DBE" w:rsidP="00091DBE">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091DBE" w:rsidRDefault="00091DBE" w:rsidP="00091DBE">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snapToGrid w:val="0"/>
              <w:spacing w:line="298" w:lineRule="exact"/>
              <w:jc w:val="right"/>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091DBE" w:rsidRPr="00750A10" w:rsidRDefault="00091DBE" w:rsidP="00091DBE">
            <w:pPr>
              <w:shd w:val="clear" w:color="auto" w:fill="FFFFFF"/>
              <w:spacing w:after="0" w:line="240" w:lineRule="auto"/>
              <w:ind w:left="65"/>
              <w:rPr>
                <w:rFonts w:ascii="Times New Roman" w:hAnsi="Times New Roman"/>
                <w:spacing w:val="-1"/>
                <w:lang w:eastAsia="en-US"/>
              </w:rPr>
            </w:pPr>
            <w:r w:rsidRPr="00750A10">
              <w:rPr>
                <w:rFonts w:ascii="Times New Roman" w:hAnsi="Times New Roman"/>
                <w:spacing w:val="-1"/>
                <w:lang w:eastAsia="en-US"/>
              </w:rPr>
              <w:t>Наименование, основной вид деятельности, место</w:t>
            </w:r>
          </w:p>
          <w:p w:rsidR="00091DBE" w:rsidRDefault="00091DBE" w:rsidP="00091DBE">
            <w:pPr>
              <w:spacing w:after="0" w:line="240" w:lineRule="auto"/>
              <w:rPr>
                <w:rFonts w:ascii="Times New Roman" w:hAnsi="Times New Roman"/>
                <w:spacing w:val="-4"/>
                <w:sz w:val="24"/>
                <w:lang w:eastAsia="en-US"/>
              </w:rPr>
            </w:pPr>
            <w:r w:rsidRPr="00750A10">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snapToGrid w:val="0"/>
              <w:spacing w:line="298" w:lineRule="exact"/>
              <w:jc w:val="right"/>
              <w:rPr>
                <w:rFonts w:ascii="Times New Roman" w:hAnsi="Times New Roman"/>
                <w:sz w:val="24"/>
                <w:lang w:eastAsia="en-US"/>
              </w:rPr>
            </w:pPr>
          </w:p>
        </w:tc>
      </w:tr>
    </w:tbl>
    <w:p w:rsidR="00091DBE" w:rsidRDefault="00091DBE" w:rsidP="00091DBE">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091DBE" w:rsidRDefault="00091DBE" w:rsidP="00091DBE">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091DBE" w:rsidRDefault="00091DBE" w:rsidP="00091DBE">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091DBE" w:rsidRDefault="00091DBE" w:rsidP="00091DBE">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091DBE" w:rsidRDefault="00091DBE" w:rsidP="00091DBE">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091DBE" w:rsidRDefault="00091DBE" w:rsidP="00091DBE">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091DBE" w:rsidRDefault="00091DBE" w:rsidP="00091DBE">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091DBE" w:rsidRPr="00580E69" w:rsidRDefault="00091DBE" w:rsidP="00091DBE">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091DBE" w:rsidRDefault="00091DBE" w:rsidP="00091DBE">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091DBE" w:rsidRDefault="00091DBE" w:rsidP="00091DBE">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6.3.Сведения об опыте выполнения аналогичных договоров</w:t>
      </w: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091DBE" w:rsidRDefault="00091DBE" w:rsidP="00091DBE">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091DBE" w:rsidRDefault="00091DBE" w:rsidP="00091DBE">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091DBE" w:rsidRDefault="00091DBE" w:rsidP="00091DBE">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6</w:t>
            </w: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r>
    </w:tbl>
    <w:p w:rsidR="00091DBE" w:rsidRDefault="00091DBE" w:rsidP="00091DBE">
      <w:pPr>
        <w:jc w:val="right"/>
        <w:rPr>
          <w:rFonts w:ascii="Times New Roman" w:hAnsi="Times New Roman"/>
          <w:sz w:val="24"/>
        </w:rPr>
      </w:pPr>
    </w:p>
    <w:p w:rsidR="00091DBE" w:rsidRDefault="00091DBE" w:rsidP="00091DBE">
      <w:pPr>
        <w:jc w:val="both"/>
        <w:rPr>
          <w:rFonts w:ascii="Times New Roman" w:hAnsi="Times New Roman"/>
          <w:i/>
          <w:sz w:val="24"/>
        </w:rPr>
      </w:pPr>
    </w:p>
    <w:p w:rsidR="00091DBE" w:rsidRDefault="00091DBE" w:rsidP="00091DBE">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091DBE" w:rsidRDefault="00091DBE" w:rsidP="00091DBE">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091DBE" w:rsidRDefault="00091DBE" w:rsidP="00091DBE">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091DBE" w:rsidRDefault="00091DBE" w:rsidP="00091DBE">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autoSpaceDE w:val="0"/>
        <w:jc w:val="both"/>
        <w:rPr>
          <w:rFonts w:ascii="Times New Roman" w:hAnsi="Times New Roman"/>
          <w:sz w:val="24"/>
          <w:shd w:val="clear" w:color="auto" w:fill="FFFFFF"/>
        </w:rPr>
      </w:pPr>
    </w:p>
    <w:p w:rsidR="00091DBE" w:rsidRDefault="00091DBE" w:rsidP="00091DBE">
      <w:pPr>
        <w:ind w:left="540"/>
        <w:jc w:val="center"/>
        <w:rPr>
          <w:rFonts w:ascii="Times New Roman" w:hAnsi="Times New Roman"/>
          <w:b/>
          <w:sz w:val="24"/>
          <w:szCs w:val="24"/>
        </w:rPr>
      </w:pPr>
      <w:bookmarkStart w:id="106" w:name="_Toc215913417"/>
      <w:r>
        <w:rPr>
          <w:rFonts w:ascii="Times New Roman" w:hAnsi="Times New Roman"/>
          <w:b/>
          <w:sz w:val="24"/>
          <w:szCs w:val="24"/>
        </w:rPr>
        <w:lastRenderedPageBreak/>
        <w:t>6.4. Сведения о материально-технических ресурсах</w:t>
      </w:r>
    </w:p>
    <w:p w:rsidR="00091DBE" w:rsidRDefault="00091DBE" w:rsidP="00091DBE">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091DBE" w:rsidRDefault="00091DBE" w:rsidP="00091DBE">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091DBE" w:rsidRDefault="00091DBE" w:rsidP="00091DBE">
      <w:pPr>
        <w:rPr>
          <w:rFonts w:ascii="Times New Roman" w:hAnsi="Times New Roman"/>
          <w:sz w:val="24"/>
        </w:rPr>
      </w:pPr>
      <w:r>
        <w:rPr>
          <w:rFonts w:ascii="Times New Roman" w:hAnsi="Times New Roman"/>
          <w:sz w:val="24"/>
        </w:rPr>
        <w:t>Наименование Участника_______________________________</w:t>
      </w:r>
    </w:p>
    <w:p w:rsidR="00091DBE" w:rsidRDefault="00091DBE" w:rsidP="00091DBE">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455"/>
        <w:gridCol w:w="1387"/>
        <w:gridCol w:w="1816"/>
      </w:tblGrid>
      <w:tr w:rsidR="00091DBE" w:rsidTr="00091DBE">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 xml:space="preserve">№ </w:t>
            </w:r>
          </w:p>
          <w:p w:rsidR="00091DBE" w:rsidRDefault="00091DBE" w:rsidP="00091DBE">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 xml:space="preserve">Назначение </w:t>
            </w:r>
          </w:p>
          <w:p w:rsidR="00091DBE" w:rsidRDefault="00091DBE" w:rsidP="00A46613">
            <w:pPr>
              <w:jc w:val="center"/>
              <w:rPr>
                <w:rFonts w:ascii="Times New Roman" w:hAnsi="Times New Roman"/>
                <w:sz w:val="24"/>
                <w:lang w:eastAsia="en-US"/>
              </w:rPr>
            </w:pPr>
            <w:r>
              <w:rPr>
                <w:rFonts w:ascii="Times New Roman" w:hAnsi="Times New Roman"/>
                <w:sz w:val="24"/>
                <w:lang w:eastAsia="en-US"/>
              </w:rPr>
              <w:t xml:space="preserve">в отношении предмета </w:t>
            </w:r>
            <w:r w:rsidR="00A46613">
              <w:rPr>
                <w:rFonts w:ascii="Times New Roman" w:hAnsi="Times New Roman"/>
                <w:sz w:val="24"/>
                <w:lang w:eastAsia="en-US"/>
              </w:rPr>
              <w:t>запроса предложений</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091DBE" w:rsidRDefault="00091DBE" w:rsidP="00091DBE">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bCs/>
                <w:sz w:val="24"/>
                <w:lang w:eastAsia="en-US"/>
              </w:rPr>
            </w:pPr>
            <w:r>
              <w:rPr>
                <w:rFonts w:ascii="Times New Roman" w:hAnsi="Times New Roman"/>
                <w:bCs/>
                <w:sz w:val="24"/>
                <w:lang w:eastAsia="en-US"/>
              </w:rPr>
              <w:t>Примечание</w:t>
            </w:r>
          </w:p>
        </w:tc>
      </w:tr>
      <w:tr w:rsidR="00091DBE" w:rsidTr="00091DBE">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bl>
    <w:p w:rsidR="00091DBE" w:rsidRDefault="00091DBE" w:rsidP="00091DBE">
      <w:pPr>
        <w:jc w:val="center"/>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091DBE" w:rsidRPr="00750A10" w:rsidRDefault="00091DBE" w:rsidP="00091DBE">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091DBE" w:rsidRDefault="00091DBE" w:rsidP="00091DBE">
      <w:pPr>
        <w:keepNext/>
        <w:keepLines/>
        <w:ind w:right="180"/>
        <w:jc w:val="center"/>
        <w:rPr>
          <w:rFonts w:ascii="Times New Roman" w:hAnsi="Times New Roman"/>
          <w:sz w:val="24"/>
        </w:rPr>
      </w:pPr>
      <w:r>
        <w:rPr>
          <w:rFonts w:ascii="Times New Roman" w:hAnsi="Times New Roman"/>
          <w:bCs/>
          <w:sz w:val="24"/>
        </w:rPr>
        <w:t xml:space="preserve">                                            МП</w:t>
      </w: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autoSpaceDE w:val="0"/>
        <w:jc w:val="both"/>
        <w:rPr>
          <w:rFonts w:ascii="Times New Roman" w:hAnsi="Times New Roman"/>
          <w:sz w:val="24"/>
          <w:shd w:val="clear" w:color="auto" w:fill="FFFFFF"/>
        </w:rPr>
      </w:pPr>
    </w:p>
    <w:p w:rsidR="00091DBE" w:rsidRDefault="00091DBE" w:rsidP="00091DBE">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091DBE" w:rsidRDefault="00091DBE" w:rsidP="00091DBE">
      <w:pPr>
        <w:pStyle w:val="aa"/>
        <w:shd w:val="clear" w:color="auto" w:fill="FFFFFF"/>
        <w:ind w:left="540"/>
        <w:rPr>
          <w:b/>
          <w:bCs/>
        </w:rPr>
      </w:pPr>
    </w:p>
    <w:p w:rsidR="00091DBE" w:rsidRPr="00580E69" w:rsidRDefault="00091DBE" w:rsidP="00091DBE">
      <w:pPr>
        <w:pStyle w:val="aa"/>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4"/>
        <w:gridCol w:w="1254"/>
        <w:gridCol w:w="2302"/>
        <w:gridCol w:w="1636"/>
        <w:gridCol w:w="1386"/>
        <w:gridCol w:w="1667"/>
      </w:tblGrid>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091DBE" w:rsidRDefault="00091DBE" w:rsidP="00091DBE">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091DBE" w:rsidRDefault="00091DBE" w:rsidP="00A46613">
            <w:pPr>
              <w:shd w:val="clear" w:color="auto" w:fill="FFFFFF"/>
              <w:jc w:val="center"/>
              <w:rPr>
                <w:rFonts w:ascii="Times New Roman" w:hAnsi="Times New Roman"/>
                <w:sz w:val="24"/>
                <w:lang w:eastAsia="en-US"/>
              </w:rPr>
            </w:pPr>
            <w:r>
              <w:rPr>
                <w:rFonts w:ascii="Times New Roman" w:hAnsi="Times New Roman"/>
                <w:sz w:val="24"/>
                <w:lang w:eastAsia="en-US"/>
              </w:rPr>
              <w:t xml:space="preserve">требуемых по предмету </w:t>
            </w:r>
            <w:r w:rsidR="00A46613">
              <w:rPr>
                <w:rFonts w:ascii="Times New Roman" w:hAnsi="Times New Roman"/>
                <w:sz w:val="24"/>
                <w:lang w:eastAsia="en-US"/>
              </w:rPr>
              <w:t>запроса предложений</w:t>
            </w:r>
          </w:p>
        </w:tc>
      </w:tr>
      <w:tr w:rsidR="00091DBE" w:rsidTr="00091DBE">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bl>
    <w:p w:rsidR="00091DBE" w:rsidRDefault="00091DBE" w:rsidP="00091DBE">
      <w:pPr>
        <w:pStyle w:val="aa"/>
        <w:ind w:left="540"/>
        <w:rPr>
          <w:rFonts w:ascii="Times New Roman" w:hAnsi="Times New Roman"/>
          <w:b/>
          <w:sz w:val="24"/>
          <w:szCs w:val="24"/>
        </w:rPr>
      </w:pPr>
    </w:p>
    <w:p w:rsidR="00091DBE" w:rsidRDefault="00091DBE" w:rsidP="00091DBE">
      <w:pPr>
        <w:pStyle w:val="aa"/>
        <w:ind w:left="540"/>
        <w:rPr>
          <w:rFonts w:ascii="Times New Roman" w:hAnsi="Times New Roman"/>
          <w:b/>
          <w:sz w:val="24"/>
          <w:szCs w:val="24"/>
        </w:rPr>
      </w:pPr>
    </w:p>
    <w:p w:rsidR="00091DBE" w:rsidRDefault="00091DBE" w:rsidP="00091DBE">
      <w:pPr>
        <w:pStyle w:val="aa"/>
        <w:ind w:left="540"/>
        <w:rPr>
          <w:rFonts w:ascii="Times New Roman" w:hAnsi="Times New Roman"/>
          <w:sz w:val="24"/>
          <w:szCs w:val="24"/>
        </w:rPr>
      </w:pPr>
    </w:p>
    <w:p w:rsidR="00091DBE" w:rsidRDefault="00091DBE" w:rsidP="00091DBE">
      <w:pPr>
        <w:pStyle w:val="aa"/>
        <w:ind w:left="540"/>
        <w:rPr>
          <w:rFonts w:ascii="Times New Roman" w:hAnsi="Times New Roman"/>
          <w:sz w:val="24"/>
          <w:szCs w:val="24"/>
        </w:rPr>
      </w:pPr>
    </w:p>
    <w:p w:rsidR="00091DBE" w:rsidRDefault="00091DBE" w:rsidP="00091DBE">
      <w:pPr>
        <w:pStyle w:val="aa"/>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091DBE" w:rsidRDefault="00091DBE" w:rsidP="00091DBE">
      <w:pPr>
        <w:pStyle w:val="aa"/>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091DBE" w:rsidRDefault="00091DBE" w:rsidP="00091DBE">
      <w:pPr>
        <w:pStyle w:val="aa"/>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 w:rsidR="00091DBE" w:rsidRDefault="00091DBE" w:rsidP="00091DBE">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A46613" w:rsidRDefault="00A46613" w:rsidP="00A46613">
      <w:pPr>
        <w:pStyle w:val="af5"/>
        <w:spacing w:before="120"/>
        <w:rPr>
          <w:sz w:val="22"/>
          <w:szCs w:val="22"/>
        </w:rPr>
      </w:pPr>
      <w:r>
        <w:rPr>
          <w:sz w:val="22"/>
          <w:szCs w:val="22"/>
        </w:rPr>
        <w:t>Опись документов, прилагаемых к Заявке на участие</w:t>
      </w:r>
    </w:p>
    <w:p w:rsidR="00A46613" w:rsidRDefault="00A46613" w:rsidP="00A46613">
      <w:pPr>
        <w:pStyle w:val="af5"/>
        <w:spacing w:before="0" w:after="0"/>
        <w:rPr>
          <w:sz w:val="22"/>
          <w:szCs w:val="22"/>
        </w:rPr>
      </w:pPr>
      <w:r>
        <w:rPr>
          <w:sz w:val="22"/>
          <w:szCs w:val="22"/>
        </w:rPr>
        <w:t>в запросе предложений</w:t>
      </w:r>
    </w:p>
    <w:p w:rsidR="00A46613" w:rsidRDefault="00A46613" w:rsidP="00A46613">
      <w:pPr>
        <w:spacing w:after="0" w:line="240" w:lineRule="auto"/>
        <w:rPr>
          <w:rFonts w:ascii="Times New Roman" w:hAnsi="Times New Roman"/>
          <w:b/>
          <w:sz w:val="24"/>
          <w:szCs w:val="24"/>
        </w:rPr>
      </w:pPr>
    </w:p>
    <w:p w:rsidR="00A46613" w:rsidRDefault="00A46613" w:rsidP="00A46613">
      <w:pPr>
        <w:spacing w:after="0" w:line="240" w:lineRule="auto"/>
        <w:rPr>
          <w:rFonts w:ascii="Times New Roman" w:hAnsi="Times New Roman"/>
          <w:b/>
          <w:sz w:val="24"/>
          <w:szCs w:val="24"/>
        </w:rPr>
      </w:pPr>
    </w:p>
    <w:p w:rsidR="00A46613" w:rsidRPr="0060222C" w:rsidRDefault="00A46613" w:rsidP="00A46613">
      <w:pPr>
        <w:spacing w:after="0" w:line="240" w:lineRule="auto"/>
        <w:rPr>
          <w:rFonts w:ascii="Times New Roman" w:eastAsia="Calibri" w:hAnsi="Times New Roman"/>
          <w:b/>
          <w:lang w:eastAsia="en-US"/>
        </w:rPr>
      </w:pPr>
    </w:p>
    <w:p w:rsidR="00A46613" w:rsidRPr="0060222C" w:rsidRDefault="00A46613" w:rsidP="00A46613">
      <w:pPr>
        <w:spacing w:after="0"/>
        <w:rPr>
          <w:rFonts w:ascii="Times New Roman" w:eastAsia="Calibri" w:hAnsi="Times New Roman"/>
          <w:lang w:eastAsia="en-US"/>
        </w:rPr>
      </w:pPr>
      <w:r w:rsidRPr="0060222C">
        <w:rPr>
          <w:rFonts w:ascii="Times New Roman" w:eastAsia="Calibri" w:hAnsi="Times New Roman"/>
          <w:lang w:eastAsia="en-US"/>
        </w:rPr>
        <w:t>Настоящим ___________________________________________________________________</w:t>
      </w:r>
    </w:p>
    <w:p w:rsidR="00A46613" w:rsidRPr="0060222C" w:rsidRDefault="00A46613" w:rsidP="00A46613">
      <w:pPr>
        <w:spacing w:after="0"/>
        <w:jc w:val="center"/>
        <w:rPr>
          <w:rFonts w:ascii="Times New Roman" w:eastAsia="Calibri" w:hAnsi="Times New Roman"/>
          <w:lang w:eastAsia="en-US"/>
        </w:rPr>
      </w:pPr>
      <w:r w:rsidRPr="0060222C">
        <w:rPr>
          <w:rFonts w:ascii="Times New Roman" w:eastAsia="Calibri" w:hAnsi="Times New Roman"/>
          <w:lang w:eastAsia="en-US"/>
        </w:rPr>
        <w:t>(наименование претендента)</w:t>
      </w:r>
    </w:p>
    <w:p w:rsidR="00A46613" w:rsidRDefault="00A46613" w:rsidP="00A46613">
      <w:pPr>
        <w:spacing w:after="0"/>
        <w:jc w:val="both"/>
        <w:rPr>
          <w:rFonts w:ascii="Times New Roman" w:eastAsia="Calibri" w:hAnsi="Times New Roman"/>
          <w:lang w:eastAsia="en-US"/>
        </w:rPr>
      </w:pPr>
      <w:r w:rsidRPr="0060222C">
        <w:rPr>
          <w:rFonts w:ascii="Times New Roman" w:eastAsia="Calibri" w:hAnsi="Times New Roman"/>
          <w:lang w:eastAsia="en-US"/>
        </w:rPr>
        <w:t xml:space="preserve">подтверждает что для участия в </w:t>
      </w:r>
      <w:r>
        <w:rPr>
          <w:rFonts w:ascii="Times New Roman" w:eastAsia="Calibri" w:hAnsi="Times New Roman"/>
          <w:lang w:eastAsia="en-US"/>
        </w:rPr>
        <w:t xml:space="preserve">запросе предложений </w:t>
      </w:r>
      <w:proofErr w:type="gramStart"/>
      <w:r>
        <w:rPr>
          <w:rFonts w:ascii="Times New Roman" w:eastAsia="Calibri" w:hAnsi="Times New Roman"/>
          <w:lang w:eastAsia="en-US"/>
        </w:rPr>
        <w:t>на</w:t>
      </w:r>
      <w:proofErr w:type="gramEnd"/>
      <w:r w:rsidRPr="0060222C">
        <w:rPr>
          <w:rFonts w:ascii="Times New Roman" w:eastAsia="Calibri" w:hAnsi="Times New Roman"/>
          <w:lang w:eastAsia="en-US"/>
        </w:rPr>
        <w:t>: «</w:t>
      </w:r>
      <w:r w:rsidR="003B6C62" w:rsidRPr="003B6C62">
        <w:rPr>
          <w:rFonts w:ascii="Times New Roman" w:eastAsia="Calibri" w:hAnsi="Times New Roman"/>
          <w:lang w:eastAsia="en-US"/>
        </w:rPr>
        <w:t xml:space="preserve">Поставка </w:t>
      </w:r>
      <w:r w:rsidR="00380384">
        <w:rPr>
          <w:rFonts w:ascii="Times New Roman" w:eastAsia="Calibri" w:hAnsi="Times New Roman"/>
          <w:lang w:eastAsia="en-US"/>
        </w:rPr>
        <w:t>э</w:t>
      </w:r>
      <w:r w:rsidR="00380384" w:rsidRPr="00380384">
        <w:rPr>
          <w:rFonts w:ascii="Times New Roman" w:eastAsia="Calibri" w:hAnsi="Times New Roman"/>
          <w:lang w:eastAsia="en-US"/>
        </w:rPr>
        <w:t>лектропривод</w:t>
      </w:r>
      <w:r w:rsidR="00380384">
        <w:rPr>
          <w:rFonts w:ascii="Times New Roman" w:eastAsia="Calibri" w:hAnsi="Times New Roman"/>
          <w:lang w:eastAsia="en-US"/>
        </w:rPr>
        <w:t>а</w:t>
      </w:r>
      <w:r w:rsidR="00380384" w:rsidRPr="00380384">
        <w:rPr>
          <w:rFonts w:ascii="Times New Roman" w:eastAsia="Calibri" w:hAnsi="Times New Roman"/>
          <w:lang w:eastAsia="en-US"/>
        </w:rPr>
        <w:t xml:space="preserve"> «ТОМПРИН» Д.7000.12.М</w:t>
      </w:r>
      <w:proofErr w:type="gramStart"/>
      <w:r w:rsidR="00380384" w:rsidRPr="00380384">
        <w:rPr>
          <w:rFonts w:ascii="Times New Roman" w:eastAsia="Calibri" w:hAnsi="Times New Roman"/>
          <w:lang w:eastAsia="en-US"/>
        </w:rPr>
        <w:t>4</w:t>
      </w:r>
      <w:proofErr w:type="gramEnd"/>
      <w:r w:rsidR="00380384" w:rsidRPr="00380384">
        <w:rPr>
          <w:rFonts w:ascii="Times New Roman" w:eastAsia="Calibri" w:hAnsi="Times New Roman"/>
          <w:lang w:eastAsia="en-US"/>
        </w:rPr>
        <w:t>.(3/1/2/2/1).У</w:t>
      </w:r>
      <w:proofErr w:type="gramStart"/>
      <w:r w:rsidR="00380384" w:rsidRPr="00380384">
        <w:rPr>
          <w:rFonts w:ascii="Times New Roman" w:eastAsia="Calibri" w:hAnsi="Times New Roman"/>
          <w:lang w:eastAsia="en-US"/>
        </w:rPr>
        <w:t>1</w:t>
      </w:r>
      <w:proofErr w:type="gramEnd"/>
      <w:r w:rsidR="003B6C62" w:rsidRPr="003B6C62">
        <w:rPr>
          <w:rFonts w:ascii="Times New Roman" w:eastAsia="Calibri" w:hAnsi="Times New Roman"/>
          <w:lang w:eastAsia="en-US"/>
        </w:rPr>
        <w:t xml:space="preserve"> для нужд МП «Водоканал города Рязани»</w:t>
      </w:r>
      <w:r w:rsidRPr="0060222C">
        <w:rPr>
          <w:rFonts w:ascii="Times New Roman" w:eastAsia="Calibri" w:hAnsi="Times New Roman"/>
          <w:lang w:eastAsia="en-US"/>
        </w:rPr>
        <w:t>, направляются нижеперечисленные документы.</w:t>
      </w:r>
    </w:p>
    <w:p w:rsidR="00A46613" w:rsidRDefault="00A46613" w:rsidP="00A46613">
      <w:pPr>
        <w:spacing w:after="0" w:line="240" w:lineRule="auto"/>
        <w:jc w:val="both"/>
        <w:rPr>
          <w:rFonts w:ascii="Times New Roman" w:eastAsia="Calibri" w:hAnsi="Times New Roman"/>
          <w:lang w:eastAsia="en-US"/>
        </w:rPr>
      </w:pPr>
    </w:p>
    <w:p w:rsidR="00A46613" w:rsidRPr="0060222C" w:rsidRDefault="00A46613" w:rsidP="00A46613">
      <w:pPr>
        <w:spacing w:after="0" w:line="240" w:lineRule="auto"/>
        <w:jc w:val="both"/>
        <w:rPr>
          <w:rFonts w:ascii="Times New Roman" w:eastAsia="Calibri" w:hAnsi="Times New Roman"/>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9"/>
        <w:gridCol w:w="1417"/>
        <w:gridCol w:w="1418"/>
      </w:tblGrid>
      <w:tr w:rsidR="00A46613" w:rsidRPr="0060222C" w:rsidTr="00A809F5">
        <w:trPr>
          <w:trHeight w:val="1142"/>
        </w:trPr>
        <w:tc>
          <w:tcPr>
            <w:tcW w:w="567" w:type="dxa"/>
          </w:tcPr>
          <w:p w:rsidR="00A46613" w:rsidRPr="0060222C" w:rsidRDefault="00A46613" w:rsidP="00A809F5">
            <w:pPr>
              <w:ind w:left="-108"/>
              <w:jc w:val="center"/>
              <w:rPr>
                <w:rFonts w:ascii="Times New Roman" w:eastAsia="Calibri" w:hAnsi="Times New Roman"/>
                <w:b/>
                <w:lang w:eastAsia="en-US"/>
              </w:rPr>
            </w:pPr>
            <w:r w:rsidRPr="0060222C">
              <w:rPr>
                <w:rFonts w:ascii="Times New Roman" w:eastAsia="Calibri" w:hAnsi="Times New Roman"/>
                <w:b/>
                <w:lang w:eastAsia="en-US"/>
              </w:rPr>
              <w:t xml:space="preserve">№№ </w:t>
            </w:r>
            <w:proofErr w:type="gramStart"/>
            <w:r w:rsidRPr="0060222C">
              <w:rPr>
                <w:rFonts w:ascii="Times New Roman" w:eastAsia="Calibri" w:hAnsi="Times New Roman"/>
                <w:b/>
                <w:lang w:eastAsia="en-US"/>
              </w:rPr>
              <w:t>п</w:t>
            </w:r>
            <w:proofErr w:type="gramEnd"/>
            <w:r w:rsidRPr="0060222C">
              <w:rPr>
                <w:rFonts w:ascii="Times New Roman" w:eastAsia="Calibri" w:hAnsi="Times New Roman"/>
                <w:b/>
                <w:lang w:eastAsia="en-US"/>
              </w:rPr>
              <w:t>/п</w:t>
            </w:r>
          </w:p>
        </w:tc>
        <w:tc>
          <w:tcPr>
            <w:tcW w:w="6379" w:type="dxa"/>
          </w:tcPr>
          <w:p w:rsidR="00A46613" w:rsidRPr="0060222C" w:rsidRDefault="00A46613" w:rsidP="00A809F5">
            <w:pPr>
              <w:jc w:val="center"/>
              <w:rPr>
                <w:rFonts w:ascii="Times New Roman" w:eastAsia="Calibri" w:hAnsi="Times New Roman"/>
                <w:b/>
                <w:lang w:eastAsia="en-US"/>
              </w:rPr>
            </w:pPr>
            <w:r w:rsidRPr="0060222C">
              <w:rPr>
                <w:rFonts w:ascii="Times New Roman" w:eastAsia="Calibri" w:hAnsi="Times New Roman"/>
                <w:b/>
                <w:lang w:eastAsia="en-US"/>
              </w:rPr>
              <w:t>Наименование</w:t>
            </w:r>
          </w:p>
        </w:tc>
        <w:tc>
          <w:tcPr>
            <w:tcW w:w="1417" w:type="dxa"/>
          </w:tcPr>
          <w:p w:rsidR="00A46613" w:rsidRPr="0060222C" w:rsidRDefault="00A46613" w:rsidP="00A809F5">
            <w:pPr>
              <w:jc w:val="center"/>
              <w:rPr>
                <w:rFonts w:ascii="Times New Roman" w:eastAsia="Calibri" w:hAnsi="Times New Roman"/>
                <w:b/>
                <w:lang w:eastAsia="en-US"/>
              </w:rPr>
            </w:pPr>
            <w:r w:rsidRPr="0060222C">
              <w:rPr>
                <w:rFonts w:ascii="Times New Roman" w:eastAsia="Calibri" w:hAnsi="Times New Roman"/>
                <w:b/>
                <w:lang w:eastAsia="en-US"/>
              </w:rPr>
              <w:t>Количество листов каждого документа</w:t>
            </w:r>
          </w:p>
        </w:tc>
        <w:tc>
          <w:tcPr>
            <w:tcW w:w="1418" w:type="dxa"/>
          </w:tcPr>
          <w:p w:rsidR="00A46613" w:rsidRPr="0060222C" w:rsidRDefault="00A46613" w:rsidP="00A809F5">
            <w:pPr>
              <w:jc w:val="center"/>
              <w:rPr>
                <w:rFonts w:ascii="Times New Roman" w:eastAsia="Calibri" w:hAnsi="Times New Roman"/>
                <w:b/>
                <w:lang w:eastAsia="en-US"/>
              </w:rPr>
            </w:pPr>
            <w:r w:rsidRPr="0060222C">
              <w:rPr>
                <w:rFonts w:ascii="Times New Roman" w:eastAsia="Calibri" w:hAnsi="Times New Roman"/>
                <w:b/>
                <w:lang w:eastAsia="en-US"/>
              </w:rPr>
              <w:t xml:space="preserve">Сквозная нумерация </w:t>
            </w:r>
            <w:proofErr w:type="gramStart"/>
            <w:r w:rsidRPr="0060222C">
              <w:rPr>
                <w:rFonts w:ascii="Times New Roman" w:eastAsia="Calibri" w:hAnsi="Times New Roman"/>
                <w:b/>
                <w:lang w:eastAsia="en-US"/>
              </w:rPr>
              <w:t>с</w:t>
            </w:r>
            <w:proofErr w:type="gramEnd"/>
            <w:r w:rsidRPr="0060222C">
              <w:rPr>
                <w:rFonts w:ascii="Times New Roman" w:eastAsia="Calibri" w:hAnsi="Times New Roman"/>
                <w:b/>
                <w:lang w:eastAsia="en-US"/>
              </w:rPr>
              <w:t>__ по__</w:t>
            </w:r>
          </w:p>
        </w:tc>
      </w:tr>
      <w:tr w:rsidR="00A46613" w:rsidRPr="0060222C" w:rsidTr="00A809F5">
        <w:trPr>
          <w:trHeight w:val="361"/>
        </w:trPr>
        <w:tc>
          <w:tcPr>
            <w:tcW w:w="567" w:type="dxa"/>
          </w:tcPr>
          <w:p w:rsidR="00A46613" w:rsidRPr="0060222C" w:rsidRDefault="00A46613" w:rsidP="00A809F5">
            <w:pPr>
              <w:jc w:val="center"/>
              <w:rPr>
                <w:rFonts w:ascii="Times New Roman" w:eastAsia="Calibri" w:hAnsi="Times New Roman"/>
                <w:sz w:val="24"/>
                <w:szCs w:val="24"/>
                <w:lang w:eastAsia="en-US"/>
              </w:rPr>
            </w:pPr>
          </w:p>
        </w:tc>
        <w:tc>
          <w:tcPr>
            <w:tcW w:w="9214" w:type="dxa"/>
            <w:gridSpan w:val="3"/>
          </w:tcPr>
          <w:p w:rsidR="00A46613" w:rsidRPr="0060222C" w:rsidRDefault="00A46613" w:rsidP="00A809F5">
            <w:pPr>
              <w:rPr>
                <w:rFonts w:ascii="Times New Roman" w:eastAsia="Calibri" w:hAnsi="Times New Roman"/>
                <w:b/>
                <w:lang w:eastAsia="en-US"/>
              </w:rPr>
            </w:pPr>
            <w:r w:rsidRPr="0060222C">
              <w:rPr>
                <w:rFonts w:ascii="Times New Roman" w:eastAsia="Calibri" w:hAnsi="Times New Roman"/>
                <w:b/>
                <w:lang w:eastAsia="en-US"/>
              </w:rPr>
              <w:t>Документы, представляемые претендентами</w:t>
            </w:r>
          </w:p>
        </w:tc>
      </w:tr>
      <w:tr w:rsidR="00A46613" w:rsidRPr="0060222C" w:rsidTr="00A809F5">
        <w:trPr>
          <w:trHeight w:val="693"/>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w:t>
            </w:r>
          </w:p>
        </w:tc>
        <w:tc>
          <w:tcPr>
            <w:tcW w:w="6379" w:type="dxa"/>
          </w:tcPr>
          <w:p w:rsidR="00A46613" w:rsidRPr="0060222C" w:rsidRDefault="00A46613" w:rsidP="00A809F5">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 xml:space="preserve">Заявка на участие в </w:t>
            </w:r>
            <w:r>
              <w:rPr>
                <w:rFonts w:ascii="Times New Roman" w:eastAsia="Calibri" w:hAnsi="Times New Roman"/>
                <w:lang w:eastAsia="en-US"/>
              </w:rPr>
              <w:t>запросе предложений</w:t>
            </w:r>
            <w:r w:rsidRPr="0060222C">
              <w:rPr>
                <w:rFonts w:ascii="Times New Roman" w:eastAsia="Calibri" w:hAnsi="Times New Roman"/>
                <w:lang w:eastAsia="en-US"/>
              </w:rPr>
              <w:t xml:space="preserve">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Pr>
                <w:rFonts w:ascii="Times New Roman" w:eastAsia="Calibri" w:hAnsi="Times New Roman"/>
                <w:lang w:eastAsia="en-US"/>
              </w:rPr>
              <w:t>запроса предложений</w:t>
            </w:r>
            <w:r w:rsidRPr="0060222C">
              <w:rPr>
                <w:rFonts w:ascii="Times New Roman" w:eastAsia="Calibri" w:hAnsi="Times New Roman"/>
                <w:lang w:eastAsia="en-US"/>
              </w:rPr>
              <w:t>) (6.1.</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 xml:space="preserve">Заявка на участие в </w:t>
            </w:r>
            <w:r>
              <w:rPr>
                <w:rFonts w:ascii="Times New Roman" w:eastAsia="Calibri" w:hAnsi="Times New Roman"/>
                <w:lang w:eastAsia="en-US"/>
              </w:rPr>
              <w:t>запросе предложений</w:t>
            </w:r>
            <w:r w:rsidRPr="0060222C">
              <w:rPr>
                <w:rFonts w:ascii="Times New Roman" w:eastAsia="Calibri" w:hAnsi="Times New Roman"/>
                <w:lang w:eastAsia="en-US"/>
              </w:rPr>
              <w:t>)</w:t>
            </w:r>
            <w:proofErr w:type="gramEnd"/>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1080"/>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2</w:t>
            </w:r>
          </w:p>
        </w:tc>
        <w:tc>
          <w:tcPr>
            <w:tcW w:w="6379" w:type="dxa"/>
          </w:tcPr>
          <w:p w:rsidR="00A46613" w:rsidRPr="0060222C" w:rsidRDefault="00A46613" w:rsidP="00A809F5">
            <w:pPr>
              <w:autoSpaceDE w:val="0"/>
              <w:autoSpaceDN w:val="0"/>
              <w:adjustRightInd w:val="0"/>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Анкета участника);</w:t>
            </w:r>
            <w:proofErr w:type="gramEnd"/>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416"/>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3</w:t>
            </w:r>
          </w:p>
        </w:tc>
        <w:tc>
          <w:tcPr>
            <w:tcW w:w="6379" w:type="dxa"/>
          </w:tcPr>
          <w:p w:rsidR="00A46613" w:rsidRPr="0060222C" w:rsidRDefault="00A46613" w:rsidP="00A809F5">
            <w:pPr>
              <w:autoSpaceDE w:val="0"/>
              <w:spacing w:after="0"/>
              <w:ind w:left="41" w:right="129"/>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60222C">
              <w:rPr>
                <w:rFonts w:ascii="Times New Roman" w:eastAsia="Times New Roman CYR" w:hAnsi="Times New Roman" w:cs="Times New Roman CYR"/>
              </w:rPr>
              <w:t xml:space="preserve"> </w:t>
            </w:r>
            <w:proofErr w:type="gramStart"/>
            <w:r w:rsidRPr="0060222C">
              <w:rPr>
                <w:rFonts w:ascii="Times New Roman" w:eastAsia="Times New Roman CYR" w:hAnsi="Times New Roman" w:cs="Times New Roman CYR"/>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60222C">
              <w:rPr>
                <w:rFonts w:ascii="Times New Roman" w:eastAsia="Times New Roman CYR" w:hAnsi="Times New Roman" w:cs="Times New Roman CYR"/>
              </w:rPr>
              <w:t xml:space="preserve"> </w:t>
            </w:r>
            <w:r w:rsidRPr="0060222C">
              <w:rPr>
                <w:rFonts w:ascii="Times New Roman" w:eastAsia="Times New Roman CYR" w:hAnsi="Times New Roman" w:cs="Times New Roman CYR"/>
              </w:rPr>
              <w:lastRenderedPageBreak/>
              <w:t>о проведении запроса предложений;</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529"/>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lastRenderedPageBreak/>
              <w:t>4</w:t>
            </w:r>
          </w:p>
        </w:tc>
        <w:tc>
          <w:tcPr>
            <w:tcW w:w="6379" w:type="dxa"/>
          </w:tcPr>
          <w:p w:rsidR="00A46613" w:rsidRPr="0060222C" w:rsidRDefault="00A46613" w:rsidP="00A809F5">
            <w:pPr>
              <w:autoSpaceDE w:val="0"/>
              <w:autoSpaceDN w:val="0"/>
              <w:adjustRightInd w:val="0"/>
              <w:spacing w:after="0"/>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60222C">
              <w:rPr>
                <w:rFonts w:ascii="Times New Roman" w:eastAsia="Times New Roman CYR" w:hAnsi="Times New Roman" w:cs="Times New Roman CYR"/>
              </w:rPr>
              <w:t xml:space="preserve"> В случае если от имени заявителя действует иное лицо, заявка на участие в </w:t>
            </w:r>
            <w:r>
              <w:rPr>
                <w:rFonts w:ascii="Times New Roman" w:eastAsia="Times New Roman CYR" w:hAnsi="Times New Roman" w:cs="Times New Roman CYR"/>
              </w:rPr>
              <w:t>запросе предложений</w:t>
            </w:r>
            <w:r w:rsidRPr="0060222C">
              <w:rPr>
                <w:rFonts w:ascii="Times New Roman" w:eastAsia="Times New Roman CYR" w:hAnsi="Times New Roman" w:cs="Times New Roman CYR"/>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557"/>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5</w:t>
            </w:r>
          </w:p>
        </w:tc>
        <w:tc>
          <w:tcPr>
            <w:tcW w:w="6379" w:type="dxa"/>
          </w:tcPr>
          <w:p w:rsidR="00A46613" w:rsidRPr="0060222C" w:rsidRDefault="00A46613" w:rsidP="00A809F5">
            <w:pPr>
              <w:autoSpaceDE w:val="0"/>
              <w:autoSpaceDN w:val="0"/>
              <w:adjustRightInd w:val="0"/>
              <w:spacing w:after="0"/>
              <w:jc w:val="both"/>
              <w:rPr>
                <w:rFonts w:ascii="Times New Roman" w:eastAsia="Calibri" w:hAnsi="Times New Roman"/>
                <w:lang w:eastAsia="en-US"/>
              </w:rPr>
            </w:pPr>
            <w:r w:rsidRPr="0060222C">
              <w:rPr>
                <w:rFonts w:ascii="Times New Roman" w:eastAsia="Times New Roman CYR" w:hAnsi="Times New Roman" w:cs="Times New Roman CYR"/>
              </w:rPr>
              <w:t>копии учредительных документов заявителя (для юридических лиц)</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1185"/>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6</w:t>
            </w:r>
          </w:p>
        </w:tc>
        <w:tc>
          <w:tcPr>
            <w:tcW w:w="6379" w:type="dxa"/>
          </w:tcPr>
          <w:p w:rsidR="00A46613" w:rsidRPr="0060222C" w:rsidRDefault="00A46613" w:rsidP="00A809F5">
            <w:pPr>
              <w:autoSpaceDE w:val="0"/>
              <w:spacing w:after="0"/>
              <w:ind w:left="41" w:right="129"/>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Pr>
                <w:rFonts w:ascii="Times New Roman" w:eastAsia="Times New Roman CYR" w:hAnsi="Times New Roman" w:cs="Times New Roman CYR"/>
              </w:rPr>
              <w:t xml:space="preserve">говора являются крупной сделкой </w:t>
            </w:r>
            <w:r w:rsidRPr="0060222C">
              <w:rPr>
                <w:rFonts w:ascii="Times New Roman" w:eastAsia="Times New Roman CYR" w:hAnsi="Times New Roman" w:cs="Times New Roman CYR"/>
              </w:rPr>
              <w:t>(в том случае, если данная сделка не является для Участника крупной, то</w:t>
            </w:r>
            <w:proofErr w:type="gramEnd"/>
            <w:r w:rsidRPr="0060222C">
              <w:rPr>
                <w:rFonts w:ascii="Times New Roman" w:eastAsia="Times New Roman CYR" w:hAnsi="Times New Roman" w:cs="Times New Roman CYR"/>
              </w:rPr>
              <w:t xml:space="preserve"> необходимо предоставить письмо, в официальной форме, это подтверждающее);</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1832"/>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7</w:t>
            </w:r>
          </w:p>
        </w:tc>
        <w:tc>
          <w:tcPr>
            <w:tcW w:w="6379" w:type="dxa"/>
          </w:tcPr>
          <w:p w:rsidR="00A46613" w:rsidRPr="0060222C" w:rsidRDefault="00A46613" w:rsidP="00A809F5">
            <w:pPr>
              <w:autoSpaceDE w:val="0"/>
              <w:autoSpaceDN w:val="0"/>
              <w:adjustRightInd w:val="0"/>
              <w:spacing w:after="0"/>
              <w:jc w:val="both"/>
              <w:rPr>
                <w:rFonts w:ascii="Times New Roman" w:eastAsia="Calibri" w:hAnsi="Times New Roman"/>
                <w:lang w:eastAsia="en-US"/>
              </w:rPr>
            </w:pPr>
            <w:r w:rsidRPr="0060222C">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1320"/>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8</w:t>
            </w:r>
          </w:p>
        </w:tc>
        <w:tc>
          <w:tcPr>
            <w:tcW w:w="6379" w:type="dxa"/>
          </w:tcPr>
          <w:p w:rsidR="00A46613" w:rsidRPr="0060222C" w:rsidRDefault="00A46613" w:rsidP="00A809F5">
            <w:pPr>
              <w:spacing w:before="100" w:beforeAutospacing="1" w:after="100" w:afterAutospacing="1"/>
              <w:jc w:val="both"/>
              <w:rPr>
                <w:rFonts w:ascii="Times New Roman" w:hAnsi="Times New Roman"/>
              </w:rPr>
            </w:pPr>
            <w:r w:rsidRPr="0060222C">
              <w:rPr>
                <w:rFonts w:ascii="Times New Roman" w:hAnsi="Times New Roman"/>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533"/>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9</w:t>
            </w:r>
          </w:p>
        </w:tc>
        <w:tc>
          <w:tcPr>
            <w:tcW w:w="6379" w:type="dxa"/>
          </w:tcPr>
          <w:p w:rsidR="00A46613" w:rsidRPr="0060222C" w:rsidRDefault="00A46613" w:rsidP="00A809F5">
            <w:pPr>
              <w:spacing w:before="100" w:beforeAutospacing="1" w:after="100" w:afterAutospacing="1"/>
              <w:jc w:val="both"/>
              <w:rPr>
                <w:rFonts w:ascii="Times New Roman" w:hAnsi="Times New Roman"/>
              </w:rPr>
            </w:pPr>
            <w:proofErr w:type="gramStart"/>
            <w:r w:rsidRPr="0060222C">
              <w:rPr>
                <w:rFonts w:ascii="Times New Roman" w:hAnsi="Times New Roman"/>
              </w:rPr>
              <w:t>Сведения об опыте выполнения аналогичных договоров (6.3.</w:t>
            </w:r>
            <w:proofErr w:type="gramEnd"/>
            <w:r w:rsidRPr="0060222C">
              <w:rPr>
                <w:rFonts w:ascii="Times New Roman" w:hAnsi="Times New Roman"/>
              </w:rPr>
              <w:t xml:space="preserve"> </w:t>
            </w:r>
            <w:proofErr w:type="gramStart"/>
            <w:r w:rsidRPr="0060222C">
              <w:rPr>
                <w:rFonts w:ascii="Times New Roman" w:hAnsi="Times New Roman"/>
              </w:rPr>
              <w:t>Сведения об опыте выполнения аналогичных договоров);</w:t>
            </w:r>
            <w:proofErr w:type="gramEnd"/>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503"/>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10</w:t>
            </w:r>
          </w:p>
        </w:tc>
        <w:tc>
          <w:tcPr>
            <w:tcW w:w="6379" w:type="dxa"/>
          </w:tcPr>
          <w:p w:rsidR="00A46613" w:rsidRPr="0060222C" w:rsidRDefault="00A46613" w:rsidP="00A809F5">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Сведения о материально-технических ресурсах (6.4.</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Сведения о материально-технических ресурсах);</w:t>
            </w:r>
            <w:proofErr w:type="gramEnd"/>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503"/>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lastRenderedPageBreak/>
              <w:t>11</w:t>
            </w:r>
          </w:p>
        </w:tc>
        <w:tc>
          <w:tcPr>
            <w:tcW w:w="6379" w:type="dxa"/>
          </w:tcPr>
          <w:p w:rsidR="00A46613" w:rsidRPr="0060222C" w:rsidRDefault="00A46613" w:rsidP="00A809F5">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Сведения о кадровых ресурсах (6.5.</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Сведения о кадровых ресурсах);</w:t>
            </w:r>
            <w:proofErr w:type="gramEnd"/>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273"/>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12</w:t>
            </w:r>
          </w:p>
        </w:tc>
        <w:tc>
          <w:tcPr>
            <w:tcW w:w="6379" w:type="dxa"/>
          </w:tcPr>
          <w:p w:rsidR="00A46613" w:rsidRDefault="00A46613" w:rsidP="006F32B5">
            <w:pPr>
              <w:spacing w:after="0"/>
              <w:jc w:val="both"/>
              <w:rPr>
                <w:rFonts w:ascii="Times New Roman" w:eastAsia="Calibri" w:hAnsi="Times New Roman"/>
                <w:lang w:eastAsia="en-US"/>
              </w:rPr>
            </w:pPr>
            <w:r w:rsidRPr="0060222C">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r w:rsidR="006F32B5">
              <w:rPr>
                <w:rFonts w:ascii="Times New Roman" w:eastAsia="Calibri" w:hAnsi="Times New Roman"/>
                <w:lang w:eastAsia="en-US"/>
              </w:rPr>
              <w:t>:</w:t>
            </w:r>
          </w:p>
          <w:p w:rsidR="006F32B5" w:rsidRPr="006F32B5" w:rsidRDefault="006F32B5" w:rsidP="006F32B5">
            <w:pPr>
              <w:pStyle w:val="aa"/>
              <w:numPr>
                <w:ilvl w:val="0"/>
                <w:numId w:val="38"/>
              </w:numPr>
              <w:spacing w:after="0"/>
              <w:jc w:val="both"/>
              <w:rPr>
                <w:rFonts w:ascii="Times New Roman" w:eastAsia="Calibri" w:hAnsi="Times New Roman"/>
                <w:lang w:eastAsia="en-US"/>
              </w:rPr>
            </w:pPr>
            <w:r w:rsidRPr="006F32B5">
              <w:rPr>
                <w:rFonts w:ascii="Times New Roman" w:eastAsia="Calibri" w:hAnsi="Times New Roman"/>
                <w:lang w:eastAsia="en-US"/>
              </w:rPr>
              <w:t>Технические паспорта на продукцию.</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300"/>
        </w:trPr>
        <w:tc>
          <w:tcPr>
            <w:tcW w:w="567" w:type="dxa"/>
          </w:tcPr>
          <w:p w:rsidR="00A46613" w:rsidRPr="0060222C" w:rsidRDefault="00A46613" w:rsidP="00A809F5">
            <w:pPr>
              <w:jc w:val="center"/>
              <w:rPr>
                <w:rFonts w:ascii="Times New Roman" w:eastAsia="Calibri" w:hAnsi="Times New Roman"/>
                <w:sz w:val="24"/>
                <w:szCs w:val="24"/>
                <w:lang w:eastAsia="en-US"/>
              </w:rPr>
            </w:pPr>
          </w:p>
        </w:tc>
        <w:tc>
          <w:tcPr>
            <w:tcW w:w="6379" w:type="dxa"/>
          </w:tcPr>
          <w:p w:rsidR="00A46613" w:rsidRPr="0060222C" w:rsidRDefault="00A46613" w:rsidP="00A809F5">
            <w:pPr>
              <w:jc w:val="right"/>
              <w:rPr>
                <w:rFonts w:ascii="Times New Roman" w:eastAsia="Calibri" w:hAnsi="Times New Roman"/>
                <w:b/>
                <w:lang w:eastAsia="en-US"/>
              </w:rPr>
            </w:pPr>
            <w:r w:rsidRPr="0060222C">
              <w:rPr>
                <w:rFonts w:ascii="Times New Roman" w:eastAsia="Calibri" w:hAnsi="Times New Roman"/>
                <w:b/>
                <w:lang w:eastAsia="en-US"/>
              </w:rPr>
              <w:t>Всего листов:</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bl>
    <w:p w:rsidR="00A46613" w:rsidRDefault="00A46613" w:rsidP="00A46613">
      <w:pPr>
        <w:rPr>
          <w:rFonts w:ascii="Times New Roman" w:eastAsia="Calibri" w:hAnsi="Times New Roman"/>
          <w:lang w:eastAsia="en-US"/>
        </w:rPr>
      </w:pPr>
    </w:p>
    <w:p w:rsidR="00A46613" w:rsidRDefault="00A46613" w:rsidP="00A46613">
      <w:pPr>
        <w:rPr>
          <w:rFonts w:ascii="Times New Roman" w:eastAsia="Calibri" w:hAnsi="Times New Roman"/>
          <w:lang w:eastAsia="en-US"/>
        </w:rPr>
      </w:pPr>
    </w:p>
    <w:p w:rsidR="00A46613" w:rsidRPr="0060222C" w:rsidRDefault="00A46613" w:rsidP="00A46613">
      <w:pPr>
        <w:rPr>
          <w:rFonts w:ascii="Times New Roman" w:eastAsia="Calibri" w:hAnsi="Times New Roman"/>
          <w:lang w:eastAsia="en-US"/>
        </w:rPr>
      </w:pPr>
      <w:r w:rsidRPr="0060222C">
        <w:rPr>
          <w:rFonts w:ascii="Times New Roman" w:eastAsia="Calibri" w:hAnsi="Times New Roman"/>
          <w:lang w:eastAsia="en-US"/>
        </w:rPr>
        <w:t>«___»____________ 2013 г.</w:t>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p>
    <w:p w:rsidR="00A46613" w:rsidRPr="0060222C" w:rsidRDefault="00A46613" w:rsidP="00A46613">
      <w:pPr>
        <w:rPr>
          <w:rFonts w:ascii="Times New Roman" w:eastAsia="Calibri" w:hAnsi="Times New Roman"/>
          <w:sz w:val="24"/>
          <w:szCs w:val="24"/>
          <w:lang w:eastAsia="en-US"/>
        </w:rPr>
      </w:pPr>
      <w:r w:rsidRPr="0060222C">
        <w:rPr>
          <w:rFonts w:ascii="Times New Roman" w:eastAsia="Calibri" w:hAnsi="Times New Roman"/>
          <w:lang w:eastAsia="en-US"/>
        </w:rPr>
        <w:t xml:space="preserve">Подпись Участника (уполномоченного лица)___________________                               </w:t>
      </w:r>
      <w:r w:rsidRPr="0060222C">
        <w:rPr>
          <w:rFonts w:ascii="Times New Roman" w:eastAsia="Calibri" w:hAnsi="Times New Roman"/>
          <w:sz w:val="24"/>
          <w:szCs w:val="24"/>
          <w:lang w:eastAsia="en-US"/>
        </w:rPr>
        <w:t>М.П.</w:t>
      </w: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B563AC" w:rsidRDefault="00B563AC"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sectPr w:rsidR="00091DBE" w:rsidSect="00091DBE">
      <w:footerReference w:type="default" r:id="rId16"/>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F2" w:rsidRDefault="005061F2">
      <w:pPr>
        <w:spacing w:after="0" w:line="240" w:lineRule="auto"/>
      </w:pPr>
      <w:r>
        <w:separator/>
      </w:r>
    </w:p>
  </w:endnote>
  <w:endnote w:type="continuationSeparator" w:id="0">
    <w:p w:rsidR="005061F2" w:rsidRDefault="0050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606667"/>
      <w:docPartObj>
        <w:docPartGallery w:val="Page Numbers (Bottom of Page)"/>
        <w:docPartUnique/>
      </w:docPartObj>
    </w:sdtPr>
    <w:sdtEndPr/>
    <w:sdtContent>
      <w:p w:rsidR="00855DBD" w:rsidRDefault="00855DBD">
        <w:pPr>
          <w:pStyle w:val="ae"/>
          <w:jc w:val="right"/>
        </w:pPr>
        <w:r>
          <w:fldChar w:fldCharType="begin"/>
        </w:r>
        <w:r>
          <w:instrText>PAGE   \* MERGEFORMAT</w:instrText>
        </w:r>
        <w:r>
          <w:fldChar w:fldCharType="separate"/>
        </w:r>
        <w:r w:rsidR="00932FD4">
          <w:rPr>
            <w:noProof/>
          </w:rPr>
          <w:t>2</w:t>
        </w:r>
        <w:r>
          <w:fldChar w:fldCharType="end"/>
        </w:r>
      </w:p>
    </w:sdtContent>
  </w:sdt>
  <w:p w:rsidR="00855DBD" w:rsidRDefault="00855DB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F2" w:rsidRDefault="005061F2">
      <w:pPr>
        <w:spacing w:after="0" w:line="240" w:lineRule="auto"/>
      </w:pPr>
      <w:r>
        <w:separator/>
      </w:r>
    </w:p>
  </w:footnote>
  <w:footnote w:type="continuationSeparator" w:id="0">
    <w:p w:rsidR="005061F2" w:rsidRDefault="00506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0" w:firstLine="0"/>
      </w:pPr>
      <w:rPr>
        <w:rFonts w:cs="Times New Roman"/>
        <w:b/>
        <w:bCs w:val="0"/>
        <w:i w:val="0"/>
        <w:iCs w:val="0"/>
        <w:caps w:val="0"/>
        <w:smallCaps w:val="0"/>
        <w:strike w:val="0"/>
        <w:dstrike w:val="0"/>
        <w:outline w:val="0"/>
        <w:shadow w:val="0"/>
        <w:vanish w:val="0"/>
        <w:spacing w:val="0"/>
        <w:kern w:val="1"/>
        <w:position w:val="0"/>
        <w:sz w:val="20"/>
        <w:u w:val="none"/>
        <w:vertAlign w:val="baseline"/>
        <w:em w:val="none"/>
      </w:rPr>
    </w:lvl>
    <w:lvl w:ilvl="1">
      <w:start w:val="1"/>
      <w:numFmt w:val="decimal"/>
      <w:lvlText w:val="%1.%2"/>
      <w:lvlJc w:val="left"/>
      <w:pPr>
        <w:tabs>
          <w:tab w:val="num" w:pos="1701"/>
        </w:tabs>
        <w:ind w:left="0" w:firstLine="567"/>
      </w:pPr>
      <w:rPr>
        <w:b/>
        <w:bCs/>
        <w:i w:val="0"/>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decimal"/>
      <w:lvlText w:val="%1.%2.%3"/>
      <w:lvlJc w:val="left"/>
      <w:pPr>
        <w:tabs>
          <w:tab w:val="num" w:pos="1844"/>
        </w:tabs>
        <w:ind w:left="143" w:firstLine="567"/>
      </w:pPr>
      <w:rPr>
        <w:rFonts w:ascii="Times New Roman" w:hAnsi="Times New Roman" w:cs="Times New Roman"/>
        <w:b w:val="0"/>
        <w:bCs w:val="0"/>
        <w:i w:val="0"/>
        <w:iCs w:val="0"/>
        <w:caps w:val="0"/>
        <w:smallCaps w:val="0"/>
        <w:strike w:val="0"/>
        <w:dstrike w:val="0"/>
        <w:outline w:val="0"/>
        <w:shadow w:val="0"/>
        <w:vanish w:val="0"/>
        <w:spacing w:val="0"/>
        <w:kern w:val="1"/>
        <w:position w:val="0"/>
        <w:sz w:val="28"/>
        <w:szCs w:val="28"/>
        <w:u w:val="none"/>
        <w:vertAlign w:val="baseline"/>
        <w:em w:val="none"/>
        <w:lang w:val="x-none" w:eastAsia="x-none" w:bidi="x-none"/>
      </w:rPr>
    </w:lvl>
    <w:lvl w:ilvl="3">
      <w:start w:val="1"/>
      <w:numFmt w:val="decimal"/>
      <w:lvlText w:val="%1.%2.%3.%4"/>
      <w:lvlJc w:val="left"/>
      <w:pPr>
        <w:tabs>
          <w:tab w:val="num" w:pos="1701"/>
        </w:tabs>
        <w:ind w:left="0" w:firstLine="567"/>
      </w:pPr>
      <w:rPr>
        <w:b w:val="0"/>
        <w:bCs w:val="0"/>
        <w:i w:val="0"/>
        <w:iCs w:val="0"/>
        <w:caps w:val="0"/>
        <w:smallCaps w:val="0"/>
        <w:strike w:val="0"/>
        <w:dstrike w:val="0"/>
        <w:outline w:val="0"/>
        <w:shadow w:val="0"/>
        <w:vanish w:val="0"/>
        <w:color w:val="auto"/>
        <w:spacing w:val="0"/>
        <w:w w:val="100"/>
        <w:kern w:val="1"/>
        <w:position w:val="0"/>
        <w:sz w:val="28"/>
        <w:szCs w:val="28"/>
        <w:u w:val="none"/>
        <w:vertAlign w:val="baseline"/>
      </w:rPr>
    </w:lvl>
    <w:lvl w:ilvl="4">
      <w:start w:val="1"/>
      <w:numFmt w:val="decimal"/>
      <w:lvlText w:val="%1.%2.%3.%4.%5"/>
      <w:lvlJc w:val="left"/>
      <w:pPr>
        <w:tabs>
          <w:tab w:val="num" w:pos="1701"/>
        </w:tabs>
        <w:ind w:left="0" w:firstLine="567"/>
      </w:pPr>
      <w:rPr>
        <w:b w:val="0"/>
        <w:bCs w:val="0"/>
        <w:i w:val="0"/>
        <w:iCs w:val="0"/>
        <w:caps w:val="0"/>
        <w:smallCaps w:val="0"/>
        <w:strike w:val="0"/>
        <w:dstrike w:val="0"/>
        <w:outline w:val="0"/>
        <w:shadow w:val="0"/>
        <w:vanish w:val="0"/>
        <w:spacing w:val="0"/>
        <w:kern w:val="1"/>
        <w:position w:val="0"/>
        <w:sz w:val="20"/>
        <w:u w:val="none"/>
        <w:vertAlign w:val="baseline"/>
        <w:em w:val="none"/>
      </w:rPr>
    </w:lvl>
    <w:lvl w:ilvl="5">
      <w:start w:val="1"/>
      <w:numFmt w:val="decimal"/>
      <w:lvlText w:val="%6)"/>
      <w:lvlJc w:val="left"/>
      <w:pPr>
        <w:tabs>
          <w:tab w:val="num" w:pos="1702"/>
        </w:tabs>
        <w:ind w:left="1" w:firstLine="567"/>
      </w:pPr>
      <w:rPr>
        <w:rFonts w:cs="Times New Roman"/>
        <w:i w:val="0"/>
        <w:szCs w:val="24"/>
        <w:lang w:eastAsia="ar-SA" w:bidi="ar-SA"/>
      </w:rPr>
    </w:lvl>
    <w:lvl w:ilvl="6">
      <w:start w:val="1"/>
      <w:numFmt w:val="lowerRoman"/>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color w:val="auto"/>
      </w:rPr>
    </w:lvl>
    <w:lvl w:ilvl="8">
      <w:start w:val="1"/>
      <w:numFmt w:val="decimal"/>
      <w:lvlText w:val="%1.%2.%3.%4.%5.%6.%7.%8.%9."/>
      <w:lvlJc w:val="left"/>
      <w:pPr>
        <w:tabs>
          <w:tab w:val="num" w:pos="4986"/>
        </w:tabs>
        <w:ind w:left="3186" w:hanging="1440"/>
      </w:pPr>
    </w:lvl>
  </w:abstractNum>
  <w:abstractNum w:abstractNumId="1">
    <w:nsid w:val="08350805"/>
    <w:multiLevelType w:val="multilevel"/>
    <w:tmpl w:val="59BA8E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4">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5">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6">
    <w:nsid w:val="1AB54344"/>
    <w:multiLevelType w:val="multilevel"/>
    <w:tmpl w:val="AA9EE7E0"/>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9">
    <w:nsid w:val="21056970"/>
    <w:multiLevelType w:val="hybridMultilevel"/>
    <w:tmpl w:val="43489B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2735921"/>
    <w:multiLevelType w:val="hybridMultilevel"/>
    <w:tmpl w:val="416409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2">
    <w:nsid w:val="2EB62B96"/>
    <w:multiLevelType w:val="multilevel"/>
    <w:tmpl w:val="2F02DB6E"/>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a"/>
      <w:lvlText w:val="%4."/>
      <w:lvlJc w:val="left"/>
      <w:pPr>
        <w:tabs>
          <w:tab w:val="num" w:pos="2880"/>
        </w:tabs>
        <w:ind w:left="2880" w:hanging="360"/>
      </w:pPr>
    </w:lvl>
    <w:lvl w:ilvl="4">
      <w:start w:val="1"/>
      <w:numFmt w:val="lowerLetter"/>
      <w:pStyle w:val="a0"/>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4">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89142CB"/>
    <w:multiLevelType w:val="multilevel"/>
    <w:tmpl w:val="C3B22F60"/>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pStyle w:val="-3"/>
      <w:lvlText w:val="%1.%2.%3"/>
      <w:lvlJc w:val="left"/>
      <w:pPr>
        <w:tabs>
          <w:tab w:val="num" w:pos="1434"/>
        </w:tabs>
        <w:ind w:left="1434" w:hanging="720"/>
      </w:pPr>
      <w:rPr>
        <w:rFonts w:cs="Times New Roman"/>
      </w:rPr>
    </w:lvl>
    <w:lvl w:ilvl="3">
      <w:start w:val="1"/>
      <w:numFmt w:val="decimal"/>
      <w:pStyle w:val="-4"/>
      <w:lvlText w:val="%1.%2.%3.%4"/>
      <w:lvlJc w:val="left"/>
      <w:pPr>
        <w:tabs>
          <w:tab w:val="num" w:pos="1791"/>
        </w:tabs>
        <w:ind w:left="1791" w:hanging="720"/>
      </w:pPr>
      <w:rPr>
        <w:rFonts w:cs="Times New Roman"/>
      </w:rPr>
    </w:lvl>
    <w:lvl w:ilvl="4">
      <w:start w:val="1"/>
      <w:numFmt w:val="decimal"/>
      <w:pStyle w:val="-5"/>
      <w:lvlText w:val="%1.%2.%3.%4.%5"/>
      <w:lvlJc w:val="left"/>
      <w:pPr>
        <w:tabs>
          <w:tab w:val="num" w:pos="2508"/>
        </w:tabs>
        <w:ind w:left="2508" w:hanging="1080"/>
      </w:pPr>
      <w:rPr>
        <w:rFonts w:cs="Times New Roman"/>
      </w:rPr>
    </w:lvl>
    <w:lvl w:ilvl="5">
      <w:start w:val="1"/>
      <w:numFmt w:val="decimal"/>
      <w:pStyle w:val="-6"/>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6">
    <w:nsid w:val="3E132502"/>
    <w:multiLevelType w:val="hybridMultilevel"/>
    <w:tmpl w:val="B9104912"/>
    <w:lvl w:ilvl="0" w:tplc="3C588FC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3FFF6E03"/>
    <w:multiLevelType w:val="hybridMultilevel"/>
    <w:tmpl w:val="38D6B1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F973DE"/>
    <w:multiLevelType w:val="hybridMultilevel"/>
    <w:tmpl w:val="AD4A5A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nsid w:val="46475851"/>
    <w:multiLevelType w:val="hybridMultilevel"/>
    <w:tmpl w:val="6900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3">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4">
    <w:nsid w:val="4D4C2D19"/>
    <w:multiLevelType w:val="hybridMultilevel"/>
    <w:tmpl w:val="9E7A5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1DE7F92"/>
    <w:multiLevelType w:val="hybridMultilevel"/>
    <w:tmpl w:val="32CE586E"/>
    <w:lvl w:ilvl="0" w:tplc="F1D28DEC">
      <w:start w:val="1"/>
      <w:numFmt w:val="decimal"/>
      <w:lvlText w:val="%1."/>
      <w:lvlJc w:val="left"/>
      <w:pPr>
        <w:ind w:left="684" w:hanging="360"/>
      </w:pPr>
      <w:rPr>
        <w:rFonts w:hint="default"/>
        <w:b w:val="0"/>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7">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8">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9">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5FE522C5"/>
    <w:multiLevelType w:val="hybridMultilevel"/>
    <w:tmpl w:val="CA468D56"/>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1">
    <w:nsid w:val="724A4B34"/>
    <w:multiLevelType w:val="hybridMultilevel"/>
    <w:tmpl w:val="B5F032A8"/>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23"/>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7"/>
  </w:num>
  <w:num w:numId="1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7">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8">
    <w:abstractNumId w:val="1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8"/>
  </w:num>
  <w:num w:numId="2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
  </w:num>
  <w:num w:numId="27">
    <w:abstractNumId w:val="21"/>
  </w:num>
  <w:num w:numId="28">
    <w:abstractNumId w:val="10"/>
  </w:num>
  <w:num w:numId="29">
    <w:abstractNumId w:val="2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29"/>
    <w:rsid w:val="00091DBE"/>
    <w:rsid w:val="000A0A45"/>
    <w:rsid w:val="000B5029"/>
    <w:rsid w:val="000C7EB3"/>
    <w:rsid w:val="00191AA0"/>
    <w:rsid w:val="001B02AE"/>
    <w:rsid w:val="001D19A6"/>
    <w:rsid w:val="00262C28"/>
    <w:rsid w:val="0026770E"/>
    <w:rsid w:val="002765BA"/>
    <w:rsid w:val="0028778F"/>
    <w:rsid w:val="002E5337"/>
    <w:rsid w:val="00350A82"/>
    <w:rsid w:val="00363A19"/>
    <w:rsid w:val="00380384"/>
    <w:rsid w:val="003A4A7F"/>
    <w:rsid w:val="003B6C62"/>
    <w:rsid w:val="00411A76"/>
    <w:rsid w:val="00493235"/>
    <w:rsid w:val="005061F2"/>
    <w:rsid w:val="00514AE6"/>
    <w:rsid w:val="00525D30"/>
    <w:rsid w:val="00584FD4"/>
    <w:rsid w:val="005B1188"/>
    <w:rsid w:val="005B6370"/>
    <w:rsid w:val="005E18F9"/>
    <w:rsid w:val="005E5EC3"/>
    <w:rsid w:val="005F32F1"/>
    <w:rsid w:val="005F3346"/>
    <w:rsid w:val="00657EDA"/>
    <w:rsid w:val="0068318D"/>
    <w:rsid w:val="006E60B7"/>
    <w:rsid w:val="006F32B5"/>
    <w:rsid w:val="00740C0A"/>
    <w:rsid w:val="00765035"/>
    <w:rsid w:val="00767A39"/>
    <w:rsid w:val="007B5914"/>
    <w:rsid w:val="007C111D"/>
    <w:rsid w:val="007D64E5"/>
    <w:rsid w:val="008074C0"/>
    <w:rsid w:val="008110F7"/>
    <w:rsid w:val="008157BD"/>
    <w:rsid w:val="00855DBD"/>
    <w:rsid w:val="008F0AB8"/>
    <w:rsid w:val="00917A39"/>
    <w:rsid w:val="00932FD4"/>
    <w:rsid w:val="00950E8B"/>
    <w:rsid w:val="00987E23"/>
    <w:rsid w:val="009C43DE"/>
    <w:rsid w:val="00A26A79"/>
    <w:rsid w:val="00A46613"/>
    <w:rsid w:val="00A809F5"/>
    <w:rsid w:val="00B239B8"/>
    <w:rsid w:val="00B563AC"/>
    <w:rsid w:val="00B67319"/>
    <w:rsid w:val="00BD4180"/>
    <w:rsid w:val="00CF0B07"/>
    <w:rsid w:val="00D9166A"/>
    <w:rsid w:val="00DD3C2C"/>
    <w:rsid w:val="00E47B30"/>
    <w:rsid w:val="00E537DF"/>
    <w:rsid w:val="00E60CCA"/>
    <w:rsid w:val="00E86188"/>
    <w:rsid w:val="00E905D2"/>
    <w:rsid w:val="00EE5E96"/>
    <w:rsid w:val="00EF0489"/>
    <w:rsid w:val="00EF6AFE"/>
    <w:rsid w:val="00FA1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0384"/>
    <w:rPr>
      <w:rFonts w:ascii="Cambria" w:eastAsia="Times New Roman" w:hAnsi="Cambria" w:cs="Times New Roman"/>
      <w:lang w:eastAsia="ru-RU"/>
    </w:rPr>
  </w:style>
  <w:style w:type="paragraph" w:styleId="10">
    <w:name w:val="heading 1"/>
    <w:basedOn w:val="a1"/>
    <w:next w:val="a1"/>
    <w:link w:val="11"/>
    <w:uiPriority w:val="9"/>
    <w:qFormat/>
    <w:rsid w:val="00091DBE"/>
    <w:pPr>
      <w:spacing w:before="480" w:after="0"/>
      <w:contextualSpacing/>
      <w:outlineLvl w:val="0"/>
    </w:pPr>
    <w:rPr>
      <w:smallCaps/>
      <w:spacing w:val="5"/>
      <w:sz w:val="36"/>
      <w:szCs w:val="36"/>
      <w:lang w:val="x-none" w:eastAsia="x-none"/>
    </w:rPr>
  </w:style>
  <w:style w:type="paragraph" w:styleId="2">
    <w:name w:val="heading 2"/>
    <w:basedOn w:val="a1"/>
    <w:next w:val="a1"/>
    <w:link w:val="20"/>
    <w:uiPriority w:val="9"/>
    <w:semiHidden/>
    <w:unhideWhenUsed/>
    <w:qFormat/>
    <w:rsid w:val="00091D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91DBE"/>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2"/>
    <w:link w:val="2"/>
    <w:uiPriority w:val="9"/>
    <w:semiHidden/>
    <w:rsid w:val="00091DBE"/>
    <w:rPr>
      <w:rFonts w:asciiTheme="majorHAnsi" w:eastAsiaTheme="majorEastAsia" w:hAnsiTheme="majorHAnsi" w:cstheme="majorBidi"/>
      <w:b/>
      <w:bCs/>
      <w:color w:val="4F81BD" w:themeColor="accent1"/>
      <w:sz w:val="26"/>
      <w:szCs w:val="26"/>
      <w:lang w:eastAsia="ru-RU"/>
    </w:rPr>
  </w:style>
  <w:style w:type="paragraph" w:styleId="a5">
    <w:name w:val="Title"/>
    <w:basedOn w:val="a1"/>
    <w:next w:val="a1"/>
    <w:link w:val="a6"/>
    <w:qFormat/>
    <w:rsid w:val="00091DBE"/>
    <w:pPr>
      <w:spacing w:after="300" w:line="240" w:lineRule="auto"/>
      <w:contextualSpacing/>
    </w:pPr>
    <w:rPr>
      <w:smallCaps/>
      <w:sz w:val="52"/>
      <w:szCs w:val="52"/>
      <w:lang w:val="x-none" w:eastAsia="x-none"/>
    </w:rPr>
  </w:style>
  <w:style w:type="character" w:customStyle="1" w:styleId="a6">
    <w:name w:val="Название Знак"/>
    <w:basedOn w:val="a2"/>
    <w:link w:val="a5"/>
    <w:rsid w:val="00091DBE"/>
    <w:rPr>
      <w:rFonts w:ascii="Cambria" w:eastAsia="Times New Roman" w:hAnsi="Cambria" w:cs="Times New Roman"/>
      <w:smallCaps/>
      <w:sz w:val="52"/>
      <w:szCs w:val="52"/>
      <w:lang w:val="x-none" w:eastAsia="x-none"/>
    </w:rPr>
  </w:style>
  <w:style w:type="paragraph" w:styleId="a7">
    <w:name w:val="Body Text Indent"/>
    <w:basedOn w:val="a1"/>
    <w:link w:val="a8"/>
    <w:unhideWhenUsed/>
    <w:rsid w:val="00091DBE"/>
    <w:pPr>
      <w:ind w:left="360"/>
    </w:pPr>
    <w:rPr>
      <w:sz w:val="24"/>
    </w:rPr>
  </w:style>
  <w:style w:type="character" w:customStyle="1" w:styleId="a8">
    <w:name w:val="Основной текст с отступом Знак"/>
    <w:basedOn w:val="a2"/>
    <w:link w:val="a7"/>
    <w:rsid w:val="00091DBE"/>
    <w:rPr>
      <w:rFonts w:ascii="Cambria" w:eastAsia="Times New Roman" w:hAnsi="Cambria" w:cs="Times New Roman"/>
      <w:sz w:val="24"/>
      <w:lang w:eastAsia="ru-RU"/>
    </w:rPr>
  </w:style>
  <w:style w:type="character" w:styleId="a9">
    <w:name w:val="Hyperlink"/>
    <w:semiHidden/>
    <w:unhideWhenUsed/>
    <w:rsid w:val="00091DBE"/>
    <w:rPr>
      <w:color w:val="0000FF"/>
      <w:u w:val="single"/>
    </w:rPr>
  </w:style>
  <w:style w:type="paragraph" w:styleId="21">
    <w:name w:val="toc 2"/>
    <w:basedOn w:val="a1"/>
    <w:next w:val="a1"/>
    <w:autoRedefine/>
    <w:uiPriority w:val="39"/>
    <w:semiHidden/>
    <w:unhideWhenUsed/>
    <w:rsid w:val="00091DBE"/>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a">
    <w:name w:val="List Paragraph"/>
    <w:basedOn w:val="a1"/>
    <w:uiPriority w:val="34"/>
    <w:qFormat/>
    <w:rsid w:val="00091DBE"/>
    <w:pPr>
      <w:ind w:left="720"/>
      <w:contextualSpacing/>
    </w:pPr>
  </w:style>
  <w:style w:type="paragraph" w:customStyle="1" w:styleId="a">
    <w:name w:val="Подпункт"/>
    <w:basedOn w:val="a1"/>
    <w:rsid w:val="00091DBE"/>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091DBE"/>
    <w:pPr>
      <w:numPr>
        <w:ilvl w:val="4"/>
      </w:numPr>
    </w:pPr>
  </w:style>
  <w:style w:type="paragraph" w:customStyle="1" w:styleId="ab">
    <w:name w:val="Пункт Знак"/>
    <w:basedOn w:val="a1"/>
    <w:rsid w:val="00091DBE"/>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091DBE"/>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091DBE"/>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091DBE"/>
    <w:pPr>
      <w:numPr>
        <w:ilvl w:val="5"/>
        <w:numId w:val="2"/>
      </w:numPr>
      <w:spacing w:after="0" w:line="288" w:lineRule="auto"/>
      <w:jc w:val="both"/>
    </w:pPr>
    <w:rPr>
      <w:rFonts w:ascii="Times New Roman" w:hAnsi="Times New Roman"/>
      <w:sz w:val="28"/>
      <w:szCs w:val="20"/>
    </w:rPr>
  </w:style>
  <w:style w:type="paragraph" w:customStyle="1" w:styleId="1">
    <w:name w:val="Оглав.1"/>
    <w:basedOn w:val="a1"/>
    <w:uiPriority w:val="99"/>
    <w:rsid w:val="00091DBE"/>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091DBE"/>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091DBE"/>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styleId="ac">
    <w:name w:val="header"/>
    <w:basedOn w:val="a1"/>
    <w:link w:val="ad"/>
    <w:uiPriority w:val="99"/>
    <w:unhideWhenUsed/>
    <w:rsid w:val="00091DBE"/>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091DBE"/>
    <w:rPr>
      <w:rFonts w:ascii="Cambria" w:eastAsia="Times New Roman" w:hAnsi="Cambria" w:cs="Times New Roman"/>
      <w:lang w:eastAsia="ru-RU"/>
    </w:rPr>
  </w:style>
  <w:style w:type="paragraph" w:styleId="ae">
    <w:name w:val="footer"/>
    <w:basedOn w:val="a1"/>
    <w:link w:val="af"/>
    <w:uiPriority w:val="99"/>
    <w:unhideWhenUsed/>
    <w:rsid w:val="00091DB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091DBE"/>
    <w:rPr>
      <w:rFonts w:ascii="Cambria" w:eastAsia="Times New Roman" w:hAnsi="Cambria" w:cs="Times New Roman"/>
      <w:lang w:eastAsia="ru-RU"/>
    </w:rPr>
  </w:style>
  <w:style w:type="paragraph" w:customStyle="1" w:styleId="af0">
    <w:name w:val="Содержимое таблицы"/>
    <w:basedOn w:val="a1"/>
    <w:rsid w:val="00091DBE"/>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1"/>
    <w:next w:val="a1"/>
    <w:rsid w:val="00091DBE"/>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091DBE"/>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af1">
    <w:name w:val="Текст выноски Знак"/>
    <w:basedOn w:val="a2"/>
    <w:link w:val="af2"/>
    <w:uiPriority w:val="99"/>
    <w:semiHidden/>
    <w:rsid w:val="00091DBE"/>
    <w:rPr>
      <w:rFonts w:ascii="Tahoma" w:eastAsia="Times New Roman" w:hAnsi="Tahoma" w:cs="Tahoma"/>
      <w:sz w:val="16"/>
      <w:szCs w:val="16"/>
      <w:lang w:eastAsia="ru-RU"/>
    </w:rPr>
  </w:style>
  <w:style w:type="paragraph" w:styleId="af2">
    <w:name w:val="Balloon Text"/>
    <w:basedOn w:val="a1"/>
    <w:link w:val="af1"/>
    <w:uiPriority w:val="99"/>
    <w:semiHidden/>
    <w:unhideWhenUsed/>
    <w:rsid w:val="00091DBE"/>
    <w:pPr>
      <w:spacing w:after="0" w:line="240" w:lineRule="auto"/>
    </w:pPr>
    <w:rPr>
      <w:rFonts w:ascii="Tahoma" w:hAnsi="Tahoma" w:cs="Tahoma"/>
      <w:sz w:val="16"/>
      <w:szCs w:val="16"/>
    </w:rPr>
  </w:style>
  <w:style w:type="paragraph" w:styleId="23">
    <w:name w:val="Body Text Indent 2"/>
    <w:basedOn w:val="a1"/>
    <w:link w:val="24"/>
    <w:uiPriority w:val="99"/>
    <w:unhideWhenUsed/>
    <w:rsid w:val="00091DBE"/>
    <w:pPr>
      <w:spacing w:after="120" w:line="480" w:lineRule="auto"/>
      <w:ind w:left="283"/>
    </w:pPr>
  </w:style>
  <w:style w:type="character" w:customStyle="1" w:styleId="24">
    <w:name w:val="Основной текст с отступом 2 Знак"/>
    <w:basedOn w:val="a2"/>
    <w:link w:val="23"/>
    <w:uiPriority w:val="99"/>
    <w:rsid w:val="00091DBE"/>
    <w:rPr>
      <w:rFonts w:ascii="Cambria" w:eastAsia="Times New Roman" w:hAnsi="Cambria" w:cs="Times New Roman"/>
      <w:lang w:eastAsia="ru-RU"/>
    </w:rPr>
  </w:style>
  <w:style w:type="paragraph" w:styleId="af3">
    <w:name w:val="Body Text"/>
    <w:basedOn w:val="a1"/>
    <w:link w:val="af4"/>
    <w:uiPriority w:val="99"/>
    <w:semiHidden/>
    <w:unhideWhenUsed/>
    <w:rsid w:val="00091DBE"/>
    <w:pPr>
      <w:spacing w:after="120"/>
    </w:pPr>
  </w:style>
  <w:style w:type="character" w:customStyle="1" w:styleId="af4">
    <w:name w:val="Основной текст Знак"/>
    <w:basedOn w:val="a2"/>
    <w:link w:val="af3"/>
    <w:uiPriority w:val="99"/>
    <w:semiHidden/>
    <w:rsid w:val="00091DBE"/>
    <w:rPr>
      <w:rFonts w:ascii="Cambria" w:eastAsia="Times New Roman" w:hAnsi="Cambria" w:cs="Times New Roman"/>
      <w:lang w:eastAsia="ru-RU"/>
    </w:rPr>
  </w:style>
  <w:style w:type="paragraph" w:styleId="25">
    <w:name w:val="Body Text 2"/>
    <w:basedOn w:val="a1"/>
    <w:link w:val="26"/>
    <w:uiPriority w:val="99"/>
    <w:unhideWhenUsed/>
    <w:rsid w:val="00091DBE"/>
    <w:pPr>
      <w:spacing w:after="120" w:line="480" w:lineRule="auto"/>
    </w:pPr>
  </w:style>
  <w:style w:type="character" w:customStyle="1" w:styleId="26">
    <w:name w:val="Основной текст 2 Знак"/>
    <w:basedOn w:val="a2"/>
    <w:link w:val="25"/>
    <w:uiPriority w:val="99"/>
    <w:rsid w:val="00091DBE"/>
    <w:rPr>
      <w:rFonts w:ascii="Cambria" w:eastAsia="Times New Roman" w:hAnsi="Cambria" w:cs="Times New Roman"/>
      <w:lang w:eastAsia="ru-RU"/>
    </w:rPr>
  </w:style>
  <w:style w:type="paragraph" w:customStyle="1" w:styleId="af5">
    <w:name w:val="Заголовок формы"/>
    <w:basedOn w:val="a1"/>
    <w:next w:val="a1"/>
    <w:uiPriority w:val="99"/>
    <w:rsid w:val="00091DBE"/>
    <w:pPr>
      <w:keepNext/>
      <w:suppressAutoHyphens/>
      <w:spacing w:before="360" w:after="120" w:line="240" w:lineRule="auto"/>
      <w:jc w:val="center"/>
    </w:pPr>
    <w:rPr>
      <w:rFonts w:ascii="Times New Roman" w:hAnsi="Times New Roman"/>
      <w:b/>
      <w:caps/>
      <w:sz w:val="28"/>
      <w:szCs w:val="28"/>
    </w:rPr>
  </w:style>
  <w:style w:type="table" w:styleId="af6">
    <w:name w:val="Table Grid"/>
    <w:basedOn w:val="a3"/>
    <w:rsid w:val="00A809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0384"/>
    <w:rPr>
      <w:rFonts w:ascii="Cambria" w:eastAsia="Times New Roman" w:hAnsi="Cambria" w:cs="Times New Roman"/>
      <w:lang w:eastAsia="ru-RU"/>
    </w:rPr>
  </w:style>
  <w:style w:type="paragraph" w:styleId="10">
    <w:name w:val="heading 1"/>
    <w:basedOn w:val="a1"/>
    <w:next w:val="a1"/>
    <w:link w:val="11"/>
    <w:uiPriority w:val="9"/>
    <w:qFormat/>
    <w:rsid w:val="00091DBE"/>
    <w:pPr>
      <w:spacing w:before="480" w:after="0"/>
      <w:contextualSpacing/>
      <w:outlineLvl w:val="0"/>
    </w:pPr>
    <w:rPr>
      <w:smallCaps/>
      <w:spacing w:val="5"/>
      <w:sz w:val="36"/>
      <w:szCs w:val="36"/>
      <w:lang w:val="x-none" w:eastAsia="x-none"/>
    </w:rPr>
  </w:style>
  <w:style w:type="paragraph" w:styleId="2">
    <w:name w:val="heading 2"/>
    <w:basedOn w:val="a1"/>
    <w:next w:val="a1"/>
    <w:link w:val="20"/>
    <w:uiPriority w:val="9"/>
    <w:semiHidden/>
    <w:unhideWhenUsed/>
    <w:qFormat/>
    <w:rsid w:val="00091D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91DBE"/>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2"/>
    <w:link w:val="2"/>
    <w:uiPriority w:val="9"/>
    <w:semiHidden/>
    <w:rsid w:val="00091DBE"/>
    <w:rPr>
      <w:rFonts w:asciiTheme="majorHAnsi" w:eastAsiaTheme="majorEastAsia" w:hAnsiTheme="majorHAnsi" w:cstheme="majorBidi"/>
      <w:b/>
      <w:bCs/>
      <w:color w:val="4F81BD" w:themeColor="accent1"/>
      <w:sz w:val="26"/>
      <w:szCs w:val="26"/>
      <w:lang w:eastAsia="ru-RU"/>
    </w:rPr>
  </w:style>
  <w:style w:type="paragraph" w:styleId="a5">
    <w:name w:val="Title"/>
    <w:basedOn w:val="a1"/>
    <w:next w:val="a1"/>
    <w:link w:val="a6"/>
    <w:qFormat/>
    <w:rsid w:val="00091DBE"/>
    <w:pPr>
      <w:spacing w:after="300" w:line="240" w:lineRule="auto"/>
      <w:contextualSpacing/>
    </w:pPr>
    <w:rPr>
      <w:smallCaps/>
      <w:sz w:val="52"/>
      <w:szCs w:val="52"/>
      <w:lang w:val="x-none" w:eastAsia="x-none"/>
    </w:rPr>
  </w:style>
  <w:style w:type="character" w:customStyle="1" w:styleId="a6">
    <w:name w:val="Название Знак"/>
    <w:basedOn w:val="a2"/>
    <w:link w:val="a5"/>
    <w:rsid w:val="00091DBE"/>
    <w:rPr>
      <w:rFonts w:ascii="Cambria" w:eastAsia="Times New Roman" w:hAnsi="Cambria" w:cs="Times New Roman"/>
      <w:smallCaps/>
      <w:sz w:val="52"/>
      <w:szCs w:val="52"/>
      <w:lang w:val="x-none" w:eastAsia="x-none"/>
    </w:rPr>
  </w:style>
  <w:style w:type="paragraph" w:styleId="a7">
    <w:name w:val="Body Text Indent"/>
    <w:basedOn w:val="a1"/>
    <w:link w:val="a8"/>
    <w:unhideWhenUsed/>
    <w:rsid w:val="00091DBE"/>
    <w:pPr>
      <w:ind w:left="360"/>
    </w:pPr>
    <w:rPr>
      <w:sz w:val="24"/>
    </w:rPr>
  </w:style>
  <w:style w:type="character" w:customStyle="1" w:styleId="a8">
    <w:name w:val="Основной текст с отступом Знак"/>
    <w:basedOn w:val="a2"/>
    <w:link w:val="a7"/>
    <w:rsid w:val="00091DBE"/>
    <w:rPr>
      <w:rFonts w:ascii="Cambria" w:eastAsia="Times New Roman" w:hAnsi="Cambria" w:cs="Times New Roman"/>
      <w:sz w:val="24"/>
      <w:lang w:eastAsia="ru-RU"/>
    </w:rPr>
  </w:style>
  <w:style w:type="character" w:styleId="a9">
    <w:name w:val="Hyperlink"/>
    <w:semiHidden/>
    <w:unhideWhenUsed/>
    <w:rsid w:val="00091DBE"/>
    <w:rPr>
      <w:color w:val="0000FF"/>
      <w:u w:val="single"/>
    </w:rPr>
  </w:style>
  <w:style w:type="paragraph" w:styleId="21">
    <w:name w:val="toc 2"/>
    <w:basedOn w:val="a1"/>
    <w:next w:val="a1"/>
    <w:autoRedefine/>
    <w:uiPriority w:val="39"/>
    <w:semiHidden/>
    <w:unhideWhenUsed/>
    <w:rsid w:val="00091DBE"/>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a">
    <w:name w:val="List Paragraph"/>
    <w:basedOn w:val="a1"/>
    <w:uiPriority w:val="34"/>
    <w:qFormat/>
    <w:rsid w:val="00091DBE"/>
    <w:pPr>
      <w:ind w:left="720"/>
      <w:contextualSpacing/>
    </w:pPr>
  </w:style>
  <w:style w:type="paragraph" w:customStyle="1" w:styleId="a">
    <w:name w:val="Подпункт"/>
    <w:basedOn w:val="a1"/>
    <w:rsid w:val="00091DBE"/>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091DBE"/>
    <w:pPr>
      <w:numPr>
        <w:ilvl w:val="4"/>
      </w:numPr>
    </w:pPr>
  </w:style>
  <w:style w:type="paragraph" w:customStyle="1" w:styleId="ab">
    <w:name w:val="Пункт Знак"/>
    <w:basedOn w:val="a1"/>
    <w:rsid w:val="00091DBE"/>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091DBE"/>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091DBE"/>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091DBE"/>
    <w:pPr>
      <w:numPr>
        <w:ilvl w:val="5"/>
        <w:numId w:val="2"/>
      </w:numPr>
      <w:spacing w:after="0" w:line="288" w:lineRule="auto"/>
      <w:jc w:val="both"/>
    </w:pPr>
    <w:rPr>
      <w:rFonts w:ascii="Times New Roman" w:hAnsi="Times New Roman"/>
      <w:sz w:val="28"/>
      <w:szCs w:val="20"/>
    </w:rPr>
  </w:style>
  <w:style w:type="paragraph" w:customStyle="1" w:styleId="1">
    <w:name w:val="Оглав.1"/>
    <w:basedOn w:val="a1"/>
    <w:uiPriority w:val="99"/>
    <w:rsid w:val="00091DBE"/>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091DBE"/>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091DBE"/>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styleId="ac">
    <w:name w:val="header"/>
    <w:basedOn w:val="a1"/>
    <w:link w:val="ad"/>
    <w:uiPriority w:val="99"/>
    <w:unhideWhenUsed/>
    <w:rsid w:val="00091DBE"/>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091DBE"/>
    <w:rPr>
      <w:rFonts w:ascii="Cambria" w:eastAsia="Times New Roman" w:hAnsi="Cambria" w:cs="Times New Roman"/>
      <w:lang w:eastAsia="ru-RU"/>
    </w:rPr>
  </w:style>
  <w:style w:type="paragraph" w:styleId="ae">
    <w:name w:val="footer"/>
    <w:basedOn w:val="a1"/>
    <w:link w:val="af"/>
    <w:uiPriority w:val="99"/>
    <w:unhideWhenUsed/>
    <w:rsid w:val="00091DB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091DBE"/>
    <w:rPr>
      <w:rFonts w:ascii="Cambria" w:eastAsia="Times New Roman" w:hAnsi="Cambria" w:cs="Times New Roman"/>
      <w:lang w:eastAsia="ru-RU"/>
    </w:rPr>
  </w:style>
  <w:style w:type="paragraph" w:customStyle="1" w:styleId="af0">
    <w:name w:val="Содержимое таблицы"/>
    <w:basedOn w:val="a1"/>
    <w:rsid w:val="00091DBE"/>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1"/>
    <w:next w:val="a1"/>
    <w:rsid w:val="00091DBE"/>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091DBE"/>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af1">
    <w:name w:val="Текст выноски Знак"/>
    <w:basedOn w:val="a2"/>
    <w:link w:val="af2"/>
    <w:uiPriority w:val="99"/>
    <w:semiHidden/>
    <w:rsid w:val="00091DBE"/>
    <w:rPr>
      <w:rFonts w:ascii="Tahoma" w:eastAsia="Times New Roman" w:hAnsi="Tahoma" w:cs="Tahoma"/>
      <w:sz w:val="16"/>
      <w:szCs w:val="16"/>
      <w:lang w:eastAsia="ru-RU"/>
    </w:rPr>
  </w:style>
  <w:style w:type="paragraph" w:styleId="af2">
    <w:name w:val="Balloon Text"/>
    <w:basedOn w:val="a1"/>
    <w:link w:val="af1"/>
    <w:uiPriority w:val="99"/>
    <w:semiHidden/>
    <w:unhideWhenUsed/>
    <w:rsid w:val="00091DBE"/>
    <w:pPr>
      <w:spacing w:after="0" w:line="240" w:lineRule="auto"/>
    </w:pPr>
    <w:rPr>
      <w:rFonts w:ascii="Tahoma" w:hAnsi="Tahoma" w:cs="Tahoma"/>
      <w:sz w:val="16"/>
      <w:szCs w:val="16"/>
    </w:rPr>
  </w:style>
  <w:style w:type="paragraph" w:styleId="23">
    <w:name w:val="Body Text Indent 2"/>
    <w:basedOn w:val="a1"/>
    <w:link w:val="24"/>
    <w:uiPriority w:val="99"/>
    <w:unhideWhenUsed/>
    <w:rsid w:val="00091DBE"/>
    <w:pPr>
      <w:spacing w:after="120" w:line="480" w:lineRule="auto"/>
      <w:ind w:left="283"/>
    </w:pPr>
  </w:style>
  <w:style w:type="character" w:customStyle="1" w:styleId="24">
    <w:name w:val="Основной текст с отступом 2 Знак"/>
    <w:basedOn w:val="a2"/>
    <w:link w:val="23"/>
    <w:uiPriority w:val="99"/>
    <w:rsid w:val="00091DBE"/>
    <w:rPr>
      <w:rFonts w:ascii="Cambria" w:eastAsia="Times New Roman" w:hAnsi="Cambria" w:cs="Times New Roman"/>
      <w:lang w:eastAsia="ru-RU"/>
    </w:rPr>
  </w:style>
  <w:style w:type="paragraph" w:styleId="af3">
    <w:name w:val="Body Text"/>
    <w:basedOn w:val="a1"/>
    <w:link w:val="af4"/>
    <w:uiPriority w:val="99"/>
    <w:semiHidden/>
    <w:unhideWhenUsed/>
    <w:rsid w:val="00091DBE"/>
    <w:pPr>
      <w:spacing w:after="120"/>
    </w:pPr>
  </w:style>
  <w:style w:type="character" w:customStyle="1" w:styleId="af4">
    <w:name w:val="Основной текст Знак"/>
    <w:basedOn w:val="a2"/>
    <w:link w:val="af3"/>
    <w:uiPriority w:val="99"/>
    <w:semiHidden/>
    <w:rsid w:val="00091DBE"/>
    <w:rPr>
      <w:rFonts w:ascii="Cambria" w:eastAsia="Times New Roman" w:hAnsi="Cambria" w:cs="Times New Roman"/>
      <w:lang w:eastAsia="ru-RU"/>
    </w:rPr>
  </w:style>
  <w:style w:type="paragraph" w:styleId="25">
    <w:name w:val="Body Text 2"/>
    <w:basedOn w:val="a1"/>
    <w:link w:val="26"/>
    <w:uiPriority w:val="99"/>
    <w:unhideWhenUsed/>
    <w:rsid w:val="00091DBE"/>
    <w:pPr>
      <w:spacing w:after="120" w:line="480" w:lineRule="auto"/>
    </w:pPr>
  </w:style>
  <w:style w:type="character" w:customStyle="1" w:styleId="26">
    <w:name w:val="Основной текст 2 Знак"/>
    <w:basedOn w:val="a2"/>
    <w:link w:val="25"/>
    <w:uiPriority w:val="99"/>
    <w:rsid w:val="00091DBE"/>
    <w:rPr>
      <w:rFonts w:ascii="Cambria" w:eastAsia="Times New Roman" w:hAnsi="Cambria" w:cs="Times New Roman"/>
      <w:lang w:eastAsia="ru-RU"/>
    </w:rPr>
  </w:style>
  <w:style w:type="paragraph" w:customStyle="1" w:styleId="af5">
    <w:name w:val="Заголовок формы"/>
    <w:basedOn w:val="a1"/>
    <w:next w:val="a1"/>
    <w:uiPriority w:val="99"/>
    <w:rsid w:val="00091DBE"/>
    <w:pPr>
      <w:keepNext/>
      <w:suppressAutoHyphens/>
      <w:spacing w:before="360" w:after="120" w:line="240" w:lineRule="auto"/>
      <w:jc w:val="center"/>
    </w:pPr>
    <w:rPr>
      <w:rFonts w:ascii="Times New Roman" w:hAnsi="Times New Roman"/>
      <w:b/>
      <w:caps/>
      <w:sz w:val="28"/>
      <w:szCs w:val="28"/>
    </w:rPr>
  </w:style>
  <w:style w:type="table" w:styleId="af6">
    <w:name w:val="Table Grid"/>
    <w:basedOn w:val="a3"/>
    <w:rsid w:val="00A809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3849">
      <w:bodyDiv w:val="1"/>
      <w:marLeft w:val="0"/>
      <w:marRight w:val="0"/>
      <w:marTop w:val="0"/>
      <w:marBottom w:val="0"/>
      <w:divBdr>
        <w:top w:val="none" w:sz="0" w:space="0" w:color="auto"/>
        <w:left w:val="none" w:sz="0" w:space="0" w:color="auto"/>
        <w:bottom w:val="none" w:sz="0" w:space="0" w:color="auto"/>
        <w:right w:val="none" w:sz="0" w:space="0" w:color="auto"/>
      </w:divBdr>
    </w:div>
    <w:div w:id="1446391085">
      <w:bodyDiv w:val="1"/>
      <w:marLeft w:val="0"/>
      <w:marRight w:val="0"/>
      <w:marTop w:val="0"/>
      <w:marBottom w:val="0"/>
      <w:divBdr>
        <w:top w:val="none" w:sz="0" w:space="0" w:color="auto"/>
        <w:left w:val="none" w:sz="0" w:space="0" w:color="auto"/>
        <w:bottom w:val="none" w:sz="0" w:space="0" w:color="auto"/>
        <w:right w:val="none" w:sz="0" w:space="0" w:color="auto"/>
      </w:divBdr>
    </w:div>
    <w:div w:id="1810853999">
      <w:bodyDiv w:val="1"/>
      <w:marLeft w:val="0"/>
      <w:marRight w:val="0"/>
      <w:marTop w:val="0"/>
      <w:marBottom w:val="0"/>
      <w:divBdr>
        <w:top w:val="none" w:sz="0" w:space="0" w:color="auto"/>
        <w:left w:val="none" w:sz="0" w:space="0" w:color="auto"/>
        <w:bottom w:val="none" w:sz="0" w:space="0" w:color="auto"/>
        <w:right w:val="none" w:sz="0" w:space="0" w:color="auto"/>
      </w:divBdr>
    </w:div>
    <w:div w:id="20773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yperlink" Target="mailto:vodokanal-torgi@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13394</Words>
  <Characters>76347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Винокурова</dc:creator>
  <cp:keywords/>
  <dc:description/>
  <cp:lastModifiedBy>Екатерина И. Винокурова</cp:lastModifiedBy>
  <cp:revision>33</cp:revision>
  <cp:lastPrinted>2013-07-18T09:44:00Z</cp:lastPrinted>
  <dcterms:created xsi:type="dcterms:W3CDTF">2013-04-17T10:28:00Z</dcterms:created>
  <dcterms:modified xsi:type="dcterms:W3CDTF">2013-07-18T09:45:00Z</dcterms:modified>
</cp:coreProperties>
</file>